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0E6D" w:rsidRDefault="007229E4" w:rsidP="00850E6D">
      <w:pPr>
        <w:rPr>
          <w:sz w:val="28"/>
          <w:szCs w:val="28"/>
          <w:lang w:val="tt-RU"/>
        </w:rPr>
      </w:pPr>
      <w:r>
        <w:rPr>
          <w:noProof/>
          <w:sz w:val="28"/>
          <w:szCs w:val="28"/>
        </w:rPr>
        <w:drawing>
          <wp:inline distT="0" distB="0" distL="0" distR="0">
            <wp:extent cx="9251950" cy="6729491"/>
            <wp:effectExtent l="19050" t="0" r="6350" b="0"/>
            <wp:docPr id="1" name="Рисунок 1" descr="G:\окончательные программы для сайта\татарский язык и литература\тит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окончательные программы для сайта\татарский язык и литература\тит 001.jpg"/>
                    <pic:cNvPicPr>
                      <a:picLocks noChangeAspect="1" noChangeArrowheads="1"/>
                    </pic:cNvPicPr>
                  </pic:nvPicPr>
                  <pic:blipFill>
                    <a:blip r:embed="rId6" cstate="print"/>
                    <a:srcRect/>
                    <a:stretch>
                      <a:fillRect/>
                    </a:stretch>
                  </pic:blipFill>
                  <pic:spPr bwMode="auto">
                    <a:xfrm>
                      <a:off x="0" y="0"/>
                      <a:ext cx="9251950" cy="6729491"/>
                    </a:xfrm>
                    <a:prstGeom prst="rect">
                      <a:avLst/>
                    </a:prstGeom>
                    <a:noFill/>
                    <a:ln w="9525">
                      <a:noFill/>
                      <a:miter lim="800000"/>
                      <a:headEnd/>
                      <a:tailEnd/>
                    </a:ln>
                  </pic:spPr>
                </pic:pic>
              </a:graphicData>
            </a:graphic>
          </wp:inline>
        </w:drawing>
      </w:r>
    </w:p>
    <w:p w:rsidR="00850E6D" w:rsidRDefault="00850E6D" w:rsidP="00850E6D">
      <w:pPr>
        <w:rPr>
          <w:sz w:val="28"/>
          <w:szCs w:val="28"/>
          <w:lang w:val="tt-RU"/>
        </w:rPr>
      </w:pPr>
    </w:p>
    <w:p w:rsidR="00850E6D" w:rsidRDefault="00850E6D" w:rsidP="00850E6D">
      <w:pPr>
        <w:rPr>
          <w:b/>
          <w:sz w:val="28"/>
          <w:szCs w:val="28"/>
          <w:lang w:val="tt-RU"/>
        </w:rPr>
      </w:pPr>
      <w:r>
        <w:rPr>
          <w:b/>
          <w:sz w:val="28"/>
          <w:szCs w:val="28"/>
          <w:lang w:val="tt-RU"/>
        </w:rPr>
        <w:t xml:space="preserve">                                                                                       Татар теле һәм әдәбиятыннан тематик план</w:t>
      </w:r>
    </w:p>
    <w:p w:rsidR="00850E6D" w:rsidRDefault="00850E6D" w:rsidP="00850E6D">
      <w:pPr>
        <w:rPr>
          <w:b/>
          <w:sz w:val="28"/>
          <w:szCs w:val="28"/>
          <w:lang w:val="tt-RU"/>
        </w:rPr>
      </w:pPr>
    </w:p>
    <w:p w:rsidR="00850E6D" w:rsidRDefault="00850E6D" w:rsidP="00850E6D">
      <w:pPr>
        <w:rPr>
          <w:b/>
          <w:sz w:val="28"/>
          <w:szCs w:val="28"/>
          <w:u w:val="single"/>
          <w:lang w:val="tt-RU"/>
        </w:rPr>
      </w:pPr>
      <w:r>
        <w:rPr>
          <w:b/>
          <w:sz w:val="28"/>
          <w:szCs w:val="28"/>
          <w:lang w:val="tt-RU"/>
        </w:rPr>
        <w:t>Сыйныф:</w:t>
      </w:r>
      <w:r w:rsidR="008E07F1">
        <w:rPr>
          <w:b/>
          <w:sz w:val="28"/>
          <w:szCs w:val="28"/>
          <w:u w:val="single"/>
          <w:lang w:val="tt-RU"/>
        </w:rPr>
        <w:t xml:space="preserve"> 12</w:t>
      </w:r>
      <w:r>
        <w:rPr>
          <w:b/>
          <w:sz w:val="28"/>
          <w:szCs w:val="28"/>
          <w:u w:val="single"/>
          <w:lang w:val="tt-RU"/>
        </w:rPr>
        <w:t xml:space="preserve"> </w:t>
      </w:r>
    </w:p>
    <w:p w:rsidR="00850E6D" w:rsidRDefault="00850E6D" w:rsidP="00850E6D">
      <w:pPr>
        <w:rPr>
          <w:b/>
          <w:sz w:val="28"/>
          <w:szCs w:val="28"/>
          <w:u w:val="single"/>
          <w:lang w:val="tt-RU"/>
        </w:rPr>
      </w:pPr>
    </w:p>
    <w:p w:rsidR="00850E6D" w:rsidRDefault="00850E6D" w:rsidP="00850E6D">
      <w:pPr>
        <w:rPr>
          <w:b/>
          <w:sz w:val="28"/>
          <w:szCs w:val="28"/>
          <w:u w:val="single"/>
          <w:lang w:val="tt-RU"/>
        </w:rPr>
      </w:pPr>
    </w:p>
    <w:p w:rsidR="00850E6D" w:rsidRDefault="00850E6D" w:rsidP="00850E6D">
      <w:pPr>
        <w:rPr>
          <w:b/>
          <w:sz w:val="28"/>
          <w:szCs w:val="28"/>
          <w:lang w:val="tt-RU"/>
        </w:rPr>
      </w:pPr>
      <w:r>
        <w:rPr>
          <w:b/>
          <w:sz w:val="28"/>
          <w:szCs w:val="28"/>
          <w:lang w:val="tt-RU"/>
        </w:rPr>
        <w:t xml:space="preserve">Сәгать саны: барлыгы </w:t>
      </w:r>
      <w:r>
        <w:rPr>
          <w:b/>
          <w:sz w:val="28"/>
          <w:szCs w:val="28"/>
          <w:u w:val="single"/>
          <w:lang w:val="tt-RU"/>
        </w:rPr>
        <w:t>3</w:t>
      </w:r>
      <w:r w:rsidR="008E07F1">
        <w:rPr>
          <w:b/>
          <w:sz w:val="28"/>
          <w:szCs w:val="28"/>
          <w:u w:val="single"/>
          <w:lang w:val="tt-RU"/>
        </w:rPr>
        <w:t>5</w:t>
      </w:r>
      <w:r>
        <w:rPr>
          <w:b/>
          <w:sz w:val="28"/>
          <w:szCs w:val="28"/>
          <w:lang w:val="tt-RU"/>
        </w:rPr>
        <w:t xml:space="preserve">; атнага </w:t>
      </w:r>
      <w:r>
        <w:rPr>
          <w:b/>
          <w:sz w:val="28"/>
          <w:szCs w:val="28"/>
          <w:u w:val="single"/>
          <w:lang w:val="tt-RU"/>
        </w:rPr>
        <w:t>1</w:t>
      </w:r>
      <w:r>
        <w:rPr>
          <w:b/>
          <w:sz w:val="28"/>
          <w:szCs w:val="28"/>
          <w:lang w:val="tt-RU"/>
        </w:rPr>
        <w:t xml:space="preserve"> сәгать </w:t>
      </w:r>
    </w:p>
    <w:p w:rsidR="00850E6D" w:rsidRDefault="00850E6D" w:rsidP="00850E6D">
      <w:pPr>
        <w:rPr>
          <w:b/>
          <w:sz w:val="28"/>
          <w:szCs w:val="28"/>
          <w:lang w:val="tt-RU"/>
        </w:rPr>
      </w:pPr>
    </w:p>
    <w:p w:rsidR="00850E6D" w:rsidRDefault="00850E6D" w:rsidP="00850E6D">
      <w:pPr>
        <w:rPr>
          <w:b/>
          <w:sz w:val="28"/>
          <w:szCs w:val="28"/>
          <w:lang w:val="tt-RU"/>
        </w:rPr>
      </w:pPr>
      <w:r>
        <w:rPr>
          <w:b/>
          <w:sz w:val="28"/>
          <w:szCs w:val="28"/>
          <w:lang w:val="tt-RU"/>
        </w:rPr>
        <w:t>Планлаштырылган контроль дәресләр</w:t>
      </w:r>
      <w:r>
        <w:rPr>
          <w:b/>
          <w:sz w:val="28"/>
          <w:szCs w:val="28"/>
          <w:u w:val="single"/>
          <w:lang w:val="tt-RU"/>
        </w:rPr>
        <w:t>:    ,</w:t>
      </w:r>
      <w:r>
        <w:rPr>
          <w:b/>
          <w:sz w:val="28"/>
          <w:szCs w:val="28"/>
          <w:lang w:val="tt-RU"/>
        </w:rPr>
        <w:t xml:space="preserve"> зачетлар:</w:t>
      </w:r>
      <w:r>
        <w:rPr>
          <w:b/>
          <w:sz w:val="28"/>
          <w:szCs w:val="28"/>
          <w:u w:val="single"/>
          <w:lang w:val="tt-RU"/>
        </w:rPr>
        <w:t xml:space="preserve">    2 ,</w:t>
      </w:r>
      <w:r>
        <w:rPr>
          <w:b/>
          <w:sz w:val="28"/>
          <w:szCs w:val="28"/>
          <w:lang w:val="tt-RU"/>
        </w:rPr>
        <w:t xml:space="preserve"> тест:</w:t>
      </w:r>
      <w:r>
        <w:rPr>
          <w:b/>
          <w:sz w:val="28"/>
          <w:szCs w:val="28"/>
          <w:u w:val="single"/>
          <w:lang w:val="tt-RU"/>
        </w:rPr>
        <w:t xml:space="preserve"> 2   </w:t>
      </w:r>
      <w:r>
        <w:rPr>
          <w:b/>
          <w:sz w:val="28"/>
          <w:szCs w:val="28"/>
          <w:lang w:val="tt-RU"/>
        </w:rPr>
        <w:t>, диктант:</w:t>
      </w:r>
      <w:r>
        <w:rPr>
          <w:b/>
          <w:sz w:val="28"/>
          <w:szCs w:val="28"/>
          <w:u w:val="single"/>
          <w:lang w:val="tt-RU"/>
        </w:rPr>
        <w:t xml:space="preserve">   2  </w:t>
      </w:r>
      <w:r>
        <w:rPr>
          <w:b/>
          <w:sz w:val="28"/>
          <w:szCs w:val="28"/>
          <w:lang w:val="tt-RU"/>
        </w:rPr>
        <w:t xml:space="preserve"> сәгать </w:t>
      </w:r>
    </w:p>
    <w:p w:rsidR="00850E6D" w:rsidRDefault="00850E6D" w:rsidP="00850E6D">
      <w:pPr>
        <w:rPr>
          <w:b/>
          <w:sz w:val="28"/>
          <w:szCs w:val="28"/>
          <w:lang w:val="tt-RU"/>
        </w:rPr>
      </w:pPr>
    </w:p>
    <w:p w:rsidR="00850E6D" w:rsidRDefault="00850E6D" w:rsidP="00850E6D">
      <w:pPr>
        <w:rPr>
          <w:b/>
          <w:sz w:val="28"/>
          <w:szCs w:val="28"/>
          <w:lang w:val="tt-RU"/>
        </w:rPr>
      </w:pPr>
      <w:r>
        <w:rPr>
          <w:b/>
          <w:sz w:val="28"/>
          <w:szCs w:val="28"/>
          <w:lang w:val="tt-RU"/>
        </w:rPr>
        <w:t>Планлаштыру: “Рус телендә урта (тулы) гомуми белем бирү мәктәбендә татар телен һәм әдәбиятын  укыту программалары” 1-11  нче сыйныфлар. Татарстан Республикасы Мәгариф министрлыгы, Казан,  “Мәгариф” нәшрияты, 2010 нигезендә төзелде</w:t>
      </w:r>
    </w:p>
    <w:p w:rsidR="00850E6D" w:rsidRDefault="00850E6D" w:rsidP="00850E6D">
      <w:pPr>
        <w:rPr>
          <w:b/>
          <w:sz w:val="28"/>
          <w:szCs w:val="28"/>
          <w:lang w:val="tt-RU"/>
        </w:rPr>
      </w:pPr>
    </w:p>
    <w:p w:rsidR="00850E6D" w:rsidRDefault="00850E6D" w:rsidP="00850E6D">
      <w:pPr>
        <w:tabs>
          <w:tab w:val="left" w:pos="5624"/>
        </w:tabs>
        <w:rPr>
          <w:b/>
          <w:sz w:val="28"/>
          <w:szCs w:val="28"/>
          <w:lang w:val="tt-RU"/>
        </w:rPr>
      </w:pPr>
      <w:r>
        <w:rPr>
          <w:b/>
          <w:sz w:val="28"/>
          <w:szCs w:val="28"/>
          <w:lang w:val="tt-RU"/>
        </w:rPr>
        <w:tab/>
      </w:r>
    </w:p>
    <w:p w:rsidR="00850E6D" w:rsidRDefault="00850E6D" w:rsidP="00850E6D">
      <w:pPr>
        <w:rPr>
          <w:b/>
          <w:sz w:val="28"/>
          <w:szCs w:val="28"/>
          <w:lang w:val="tt-RU"/>
        </w:rPr>
      </w:pPr>
      <w:r>
        <w:rPr>
          <w:b/>
          <w:sz w:val="28"/>
          <w:szCs w:val="28"/>
          <w:lang w:val="tt-RU"/>
        </w:rPr>
        <w:t xml:space="preserve"> Дәреслек: Татар теле , 10-11 нче класс. Ф.С.Сафиуллина, К.С. Фәтхуллова “Татар теле”,Казан “Мәгариф” нәшрияты,  2010. </w:t>
      </w:r>
    </w:p>
    <w:p w:rsidR="00850E6D" w:rsidRDefault="00850E6D" w:rsidP="00850E6D">
      <w:pPr>
        <w:tabs>
          <w:tab w:val="center" w:pos="7596"/>
        </w:tabs>
        <w:jc w:val="both"/>
        <w:rPr>
          <w:b/>
          <w:sz w:val="28"/>
          <w:szCs w:val="28"/>
          <w:lang w:val="tt-RU"/>
        </w:rPr>
      </w:pPr>
    </w:p>
    <w:p w:rsidR="00850E6D" w:rsidRDefault="00850E6D" w:rsidP="00850E6D">
      <w:pPr>
        <w:jc w:val="center"/>
        <w:rPr>
          <w:sz w:val="56"/>
          <w:szCs w:val="56"/>
          <w:lang w:val="tt-RU"/>
        </w:rPr>
      </w:pPr>
    </w:p>
    <w:p w:rsidR="00850E6D" w:rsidRDefault="00850E6D" w:rsidP="00850E6D">
      <w:pPr>
        <w:jc w:val="center"/>
        <w:rPr>
          <w:sz w:val="56"/>
          <w:szCs w:val="56"/>
          <w:lang w:val="tt-RU"/>
        </w:rPr>
      </w:pPr>
    </w:p>
    <w:p w:rsidR="00850E6D" w:rsidRDefault="00850E6D" w:rsidP="00850E6D">
      <w:pPr>
        <w:rPr>
          <w:rFonts w:ascii="Arial Tat" w:hAnsi="Arial Tat"/>
          <w:b/>
          <w:sz w:val="32"/>
          <w:szCs w:val="32"/>
          <w:lang w:val="tt-RU"/>
        </w:rPr>
      </w:pPr>
    </w:p>
    <w:p w:rsidR="00850E6D" w:rsidRDefault="00850E6D" w:rsidP="00850E6D">
      <w:pPr>
        <w:rPr>
          <w:rFonts w:ascii="Arial Tat" w:hAnsi="Arial Tat"/>
          <w:b/>
          <w:sz w:val="32"/>
          <w:szCs w:val="32"/>
          <w:lang w:val="tt-RU"/>
        </w:rPr>
      </w:pPr>
    </w:p>
    <w:p w:rsidR="00850E6D" w:rsidRDefault="00850E6D" w:rsidP="00850E6D">
      <w:pPr>
        <w:rPr>
          <w:rFonts w:ascii="Arial Tat" w:hAnsi="Arial Tat"/>
          <w:b/>
          <w:sz w:val="32"/>
          <w:szCs w:val="32"/>
          <w:lang w:val="tt-RU"/>
        </w:rPr>
      </w:pPr>
    </w:p>
    <w:p w:rsidR="00850E6D" w:rsidRDefault="00850E6D" w:rsidP="00850E6D">
      <w:pPr>
        <w:rPr>
          <w:rFonts w:ascii="Arial Tat" w:hAnsi="Arial Tat"/>
          <w:b/>
          <w:sz w:val="32"/>
          <w:szCs w:val="32"/>
          <w:lang w:val="tt-RU"/>
        </w:rPr>
      </w:pPr>
    </w:p>
    <w:p w:rsidR="00850E6D" w:rsidRDefault="00850E6D" w:rsidP="00850E6D">
      <w:pPr>
        <w:rPr>
          <w:rFonts w:ascii="Arial Tat" w:hAnsi="Arial Tat"/>
          <w:b/>
          <w:sz w:val="32"/>
          <w:szCs w:val="32"/>
          <w:lang w:val="tt-RU"/>
        </w:rPr>
      </w:pPr>
    </w:p>
    <w:p w:rsidR="00850E6D" w:rsidRDefault="00850E6D" w:rsidP="00850E6D">
      <w:pPr>
        <w:rPr>
          <w:rFonts w:ascii="Arial Tat" w:hAnsi="Arial Tat"/>
          <w:b/>
          <w:sz w:val="32"/>
          <w:szCs w:val="32"/>
          <w:lang w:val="tt-RU"/>
        </w:rPr>
      </w:pPr>
    </w:p>
    <w:p w:rsidR="00850E6D" w:rsidRDefault="00850E6D" w:rsidP="00850E6D">
      <w:pPr>
        <w:jc w:val="center"/>
        <w:outlineLvl w:val="0"/>
        <w:rPr>
          <w:b/>
          <w:i/>
          <w:szCs w:val="28"/>
          <w:lang w:val="tt-RU"/>
        </w:rPr>
      </w:pPr>
      <w:r>
        <w:rPr>
          <w:b/>
          <w:szCs w:val="28"/>
          <w:lang w:val="tt-RU"/>
        </w:rPr>
        <w:lastRenderedPageBreak/>
        <w:t>Аңлатма язуы</w:t>
      </w:r>
    </w:p>
    <w:p w:rsidR="00850E6D" w:rsidRDefault="00850E6D" w:rsidP="00850E6D">
      <w:pPr>
        <w:jc w:val="both"/>
        <w:outlineLvl w:val="0"/>
        <w:rPr>
          <w:b/>
          <w:i/>
          <w:szCs w:val="28"/>
          <w:lang w:val="tt-RU"/>
        </w:rPr>
      </w:pPr>
      <w:r>
        <w:rPr>
          <w:b/>
          <w:i/>
          <w:szCs w:val="28"/>
          <w:lang w:val="tt-RU"/>
        </w:rPr>
        <w:t>Эш программасы статусы.</w:t>
      </w:r>
    </w:p>
    <w:p w:rsidR="00850E6D" w:rsidRDefault="00850E6D" w:rsidP="00850E6D">
      <w:pPr>
        <w:jc w:val="both"/>
        <w:rPr>
          <w:b/>
          <w:szCs w:val="20"/>
          <w:lang w:val="tt-RU"/>
        </w:rPr>
      </w:pPr>
    </w:p>
    <w:p w:rsidR="00850E6D" w:rsidRDefault="00850E6D" w:rsidP="00850E6D">
      <w:pPr>
        <w:rPr>
          <w:lang w:val="tt-RU"/>
        </w:rPr>
      </w:pPr>
      <w:r>
        <w:rPr>
          <w:b/>
          <w:lang w:val="tt-RU"/>
        </w:rPr>
        <w:tab/>
      </w:r>
      <w:r>
        <w:rPr>
          <w:lang w:val="tt-RU"/>
        </w:rPr>
        <w:t>Программа “Рус телендә урта (тулы) гомуми белем бирү мәктәбендә татар телен һәм әдәбиятын укыту программасы”на 1-11нче сыйныфлар, ( К.С.Фәтхуллова, Ф.Х.Җәүһәрова, Казан, “Мәгариф” нәшрияты, 2010 ) нигезләнеп төзелде.</w:t>
      </w:r>
    </w:p>
    <w:p w:rsidR="00850E6D" w:rsidRDefault="00850E6D" w:rsidP="00850E6D">
      <w:pPr>
        <w:jc w:val="both"/>
        <w:rPr>
          <w:lang w:val="tt-RU"/>
        </w:rPr>
      </w:pPr>
      <w:r>
        <w:rPr>
          <w:lang w:val="tt-RU"/>
        </w:rPr>
        <w:t xml:space="preserve"> </w:t>
      </w:r>
    </w:p>
    <w:p w:rsidR="00850E6D" w:rsidRDefault="00850E6D" w:rsidP="00850E6D">
      <w:pPr>
        <w:jc w:val="both"/>
        <w:outlineLvl w:val="0"/>
        <w:rPr>
          <w:i/>
          <w:szCs w:val="28"/>
          <w:lang w:val="tt-RU"/>
        </w:rPr>
      </w:pPr>
      <w:r>
        <w:rPr>
          <w:b/>
          <w:i/>
          <w:szCs w:val="28"/>
          <w:lang w:val="tt-RU"/>
        </w:rPr>
        <w:t>Эш программасы структурасы</w:t>
      </w:r>
      <w:r>
        <w:rPr>
          <w:i/>
          <w:szCs w:val="28"/>
          <w:lang w:val="tt-RU"/>
        </w:rPr>
        <w:t xml:space="preserve">. </w:t>
      </w:r>
    </w:p>
    <w:p w:rsidR="00850E6D" w:rsidRDefault="00850E6D" w:rsidP="00850E6D">
      <w:pPr>
        <w:jc w:val="both"/>
        <w:rPr>
          <w:szCs w:val="20"/>
          <w:lang w:val="tt-RU"/>
        </w:rPr>
      </w:pPr>
      <w:r>
        <w:rPr>
          <w:lang w:val="tt-RU"/>
        </w:rPr>
        <w:tab/>
        <w:t>Татар теленең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850E6D" w:rsidRDefault="00850E6D" w:rsidP="00850E6D">
      <w:pPr>
        <w:jc w:val="both"/>
        <w:rPr>
          <w:lang w:val="tt-RU"/>
        </w:rPr>
      </w:pPr>
    </w:p>
    <w:p w:rsidR="00850E6D" w:rsidRDefault="00850E6D" w:rsidP="00850E6D">
      <w:pPr>
        <w:jc w:val="center"/>
        <w:outlineLvl w:val="0"/>
        <w:rPr>
          <w:b/>
          <w:i/>
          <w:szCs w:val="28"/>
          <w:lang w:val="tt-RU"/>
        </w:rPr>
      </w:pPr>
      <w:r>
        <w:rPr>
          <w:b/>
          <w:i/>
          <w:szCs w:val="28"/>
          <w:lang w:val="tt-RU"/>
        </w:rPr>
        <w:t>Рус телендә сөйләшүче балаларга татар теле укытуның төп максаты һәм бурычлары.</w:t>
      </w:r>
    </w:p>
    <w:p w:rsidR="00850E6D" w:rsidRDefault="00850E6D" w:rsidP="00850E6D">
      <w:pPr>
        <w:numPr>
          <w:ilvl w:val="0"/>
          <w:numId w:val="1"/>
        </w:numPr>
        <w:jc w:val="both"/>
        <w:rPr>
          <w:szCs w:val="20"/>
          <w:lang w:val="tt-RU"/>
        </w:rPr>
      </w:pPr>
      <w:r>
        <w:rPr>
          <w:lang w:val="tt-RU"/>
        </w:rPr>
        <w:t>укучыларның гомуми белем мәктәбендә үзләштергән белемнәрен һәм сөйләм күнекмәләрен камилләштерү һәм тирәнәйтү;</w:t>
      </w:r>
    </w:p>
    <w:p w:rsidR="00850E6D" w:rsidRDefault="00850E6D" w:rsidP="00850E6D">
      <w:pPr>
        <w:numPr>
          <w:ilvl w:val="0"/>
          <w:numId w:val="1"/>
        </w:numPr>
        <w:jc w:val="both"/>
        <w:rPr>
          <w:lang w:val="tt-RU"/>
        </w:rPr>
      </w:pPr>
      <w:r>
        <w:rPr>
          <w:lang w:val="tt-RU"/>
        </w:rPr>
        <w:t>тел күренешләрен танып белергә, чагыштырырга, гомумиләштерергә күнектерү;</w:t>
      </w:r>
    </w:p>
    <w:p w:rsidR="00850E6D" w:rsidRDefault="00850E6D" w:rsidP="00850E6D">
      <w:pPr>
        <w:numPr>
          <w:ilvl w:val="0"/>
          <w:numId w:val="1"/>
        </w:numPr>
        <w:jc w:val="both"/>
        <w:rPr>
          <w:lang w:val="tt-RU"/>
        </w:rPr>
      </w:pPr>
      <w:r>
        <w:rPr>
          <w:lang w:val="tt-RU"/>
        </w:rPr>
        <w:t>татар телен халыкның рухи, әхмакый, мәдәни хәзинәсе буларак аңларга ирешү;</w:t>
      </w:r>
    </w:p>
    <w:p w:rsidR="00850E6D" w:rsidRDefault="00850E6D" w:rsidP="00850E6D">
      <w:pPr>
        <w:numPr>
          <w:ilvl w:val="0"/>
          <w:numId w:val="1"/>
        </w:numPr>
        <w:jc w:val="both"/>
        <w:rPr>
          <w:lang w:val="tt-RU"/>
        </w:rPr>
      </w:pPr>
      <w:r>
        <w:rPr>
          <w:lang w:val="tt-RU"/>
        </w:rPr>
        <w:t xml:space="preserve">татар әдәбиятыннан алган белемне сөйләм телендә куллана белү; </w:t>
      </w:r>
    </w:p>
    <w:p w:rsidR="00850E6D" w:rsidRDefault="00850E6D" w:rsidP="00850E6D">
      <w:pPr>
        <w:numPr>
          <w:ilvl w:val="0"/>
          <w:numId w:val="1"/>
        </w:numPr>
        <w:jc w:val="both"/>
        <w:rPr>
          <w:lang w:val="tt-RU"/>
        </w:rPr>
      </w:pPr>
      <w:r>
        <w:rPr>
          <w:lang w:val="tt-RU"/>
        </w:rPr>
        <w:t>алган белемнәрне җанлы аралашу шартларында кулланырга өйрәтү;</w:t>
      </w:r>
    </w:p>
    <w:p w:rsidR="00850E6D" w:rsidRDefault="00850E6D" w:rsidP="00850E6D">
      <w:pPr>
        <w:numPr>
          <w:ilvl w:val="0"/>
          <w:numId w:val="1"/>
        </w:numPr>
        <w:jc w:val="both"/>
        <w:rPr>
          <w:lang w:val="tt-RU"/>
        </w:rPr>
      </w:pPr>
      <w:r>
        <w:rPr>
          <w:lang w:val="tt-RU"/>
        </w:rPr>
        <w:t>укучыларның орфографик, пунктацион граматолылык дәрәҗәсен камилләштерү.</w:t>
      </w:r>
    </w:p>
    <w:p w:rsidR="00850E6D" w:rsidRDefault="00850E6D" w:rsidP="00850E6D">
      <w:pPr>
        <w:jc w:val="center"/>
        <w:rPr>
          <w:b/>
          <w:i/>
          <w:szCs w:val="28"/>
          <w:lang w:val="tt-RU"/>
        </w:rPr>
      </w:pPr>
    </w:p>
    <w:p w:rsidR="00850E6D" w:rsidRDefault="00850E6D" w:rsidP="00850E6D">
      <w:pPr>
        <w:jc w:val="both"/>
        <w:rPr>
          <w:szCs w:val="20"/>
          <w:lang w:val="tt-RU"/>
        </w:rPr>
      </w:pPr>
      <w:r>
        <w:rPr>
          <w:b/>
          <w:lang w:val="tt-RU"/>
        </w:rPr>
        <w:t xml:space="preserve">Тыңлап аңлау. </w:t>
      </w:r>
      <w:r>
        <w:rPr>
          <w:lang w:val="tt-RU"/>
        </w:rPr>
        <w:t>Укучыларның җанлы сөйләмне тыңлап аңлау күнекмәләрен камилләштерү; тыңланган мәгълүматка нигезлзнеп, күмәк аралашуда катнашу.</w:t>
      </w:r>
    </w:p>
    <w:p w:rsidR="00850E6D" w:rsidRDefault="00850E6D" w:rsidP="00850E6D">
      <w:pPr>
        <w:jc w:val="both"/>
        <w:rPr>
          <w:lang w:val="tt-RU"/>
        </w:rPr>
      </w:pPr>
      <w:r>
        <w:rPr>
          <w:b/>
          <w:lang w:val="tt-RU"/>
        </w:rPr>
        <w:t xml:space="preserve">Сөйләү. </w:t>
      </w:r>
      <w:r>
        <w:rPr>
          <w:lang w:val="tt-RU"/>
        </w:rPr>
        <w:t>Аралашу барышында коммуникатив максатка ирешү һәм үз фикерләрен эзлекле итеп белдерү; тормыштагы вакыйгалар, күренешләр турында хәбәр итү һәм фикер йөртү; укылган яки тыңланган текстның эчтәлеген мөмкин кадәр эзлекле һәм аңлаешлы итеп сөйләү.</w:t>
      </w:r>
    </w:p>
    <w:p w:rsidR="00850E6D" w:rsidRDefault="00850E6D" w:rsidP="00850E6D">
      <w:pPr>
        <w:jc w:val="both"/>
        <w:rPr>
          <w:lang w:val="tt-RU"/>
        </w:rPr>
      </w:pPr>
      <w:r>
        <w:rPr>
          <w:b/>
          <w:lang w:val="tt-RU"/>
        </w:rPr>
        <w:t xml:space="preserve">Уку. </w:t>
      </w:r>
      <w:r>
        <w:rPr>
          <w:lang w:val="tt-RU"/>
        </w:rPr>
        <w:t xml:space="preserve">Танышу, эзләнү, өйрәнү, карап чыгу максаты белән уку төрләреннән файдаланып, төрле жанрдагы текстларны аңлап уку һәм интернет аша кирәкле мәгълүматны табып уку күнекмәләренә ия булу; укылган текстның эчтәлеген эзлекле  итеп сөйләп бирү; </w:t>
      </w:r>
    </w:p>
    <w:p w:rsidR="00850E6D" w:rsidRDefault="00850E6D" w:rsidP="00850E6D">
      <w:pPr>
        <w:jc w:val="both"/>
        <w:rPr>
          <w:lang w:val="tt-RU"/>
        </w:rPr>
      </w:pPr>
      <w:r>
        <w:rPr>
          <w:b/>
          <w:lang w:val="tt-RU"/>
        </w:rPr>
        <w:t xml:space="preserve">Язу һәм язма сөйләм. </w:t>
      </w:r>
      <w:r>
        <w:rPr>
          <w:lang w:val="tt-RU"/>
        </w:rPr>
        <w:t xml:space="preserve">Бәйләнешле текстларны рус теленнән татарчага язмача тәрҗемә итү; тәкъдтм ителгән тема буенча чыгыш ясау өчен тезислар язу; аралашу ситуацияләрендә сөйләм үрнәкләреннән һәм гыйбарәләреннән файдалану.  </w:t>
      </w:r>
    </w:p>
    <w:p w:rsidR="00850E6D" w:rsidRDefault="00850E6D" w:rsidP="00850E6D">
      <w:pPr>
        <w:jc w:val="both"/>
        <w:rPr>
          <w:lang w:val="tt-RU"/>
        </w:rPr>
      </w:pPr>
    </w:p>
    <w:p w:rsidR="00850E6D" w:rsidRDefault="00850E6D" w:rsidP="00850E6D">
      <w:pPr>
        <w:jc w:val="both"/>
        <w:rPr>
          <w:lang w:val="tt-RU"/>
        </w:rPr>
      </w:pPr>
      <w:r>
        <w:rPr>
          <w:lang w:val="tt-RU"/>
        </w:rPr>
        <w:t>Укыту планында 11 нче сыйныфта уку вакыты 36 атна, татар теленнән атнага 1 сәгать вакыт бирелә. Татар теленнән  тематик планны “Рус телендә урта (тулы) гомуми белем бирү мәктәбендә татар телен һәм әдәбиятын укыту программасы”на (К.С.Фәтхуллова, Ф.Х. Җәүһәрова, Казан. “Мәгариф” нәшрияты, 2010) нигезләнеп төзедем. Программада 36 сәгать каралган.</w:t>
      </w:r>
    </w:p>
    <w:p w:rsidR="00850E6D" w:rsidRDefault="00850E6D" w:rsidP="00850E6D">
      <w:pPr>
        <w:jc w:val="both"/>
        <w:rPr>
          <w:lang w:val="tt-RU"/>
        </w:rPr>
      </w:pPr>
    </w:p>
    <w:p w:rsidR="00850E6D" w:rsidRDefault="00850E6D" w:rsidP="00850E6D">
      <w:pPr>
        <w:jc w:val="both"/>
        <w:rPr>
          <w:lang w:val="tt-RU"/>
        </w:rPr>
      </w:pPr>
    </w:p>
    <w:p w:rsidR="00850E6D" w:rsidRDefault="00850E6D" w:rsidP="00850E6D">
      <w:pPr>
        <w:jc w:val="both"/>
        <w:rPr>
          <w:lang w:val="tt-RU"/>
        </w:rPr>
      </w:pPr>
    </w:p>
    <w:p w:rsidR="00850E6D" w:rsidRDefault="00850E6D" w:rsidP="00850E6D">
      <w:pPr>
        <w:jc w:val="both"/>
        <w:rPr>
          <w:lang w:val="tt-RU"/>
        </w:rPr>
      </w:pPr>
    </w:p>
    <w:p w:rsidR="00850E6D" w:rsidRDefault="00850E6D" w:rsidP="00850E6D">
      <w:pPr>
        <w:jc w:val="both"/>
        <w:rPr>
          <w:lang w:val="tt-RU"/>
        </w:rPr>
      </w:pPr>
    </w:p>
    <w:p w:rsidR="00850E6D" w:rsidRDefault="00850E6D" w:rsidP="00850E6D">
      <w:pPr>
        <w:jc w:val="both"/>
        <w:rPr>
          <w:lang w:val="tt-RU"/>
        </w:rPr>
      </w:pPr>
    </w:p>
    <w:p w:rsidR="00850E6D" w:rsidRDefault="00850E6D" w:rsidP="00850E6D">
      <w:pPr>
        <w:ind w:firstLine="708"/>
        <w:jc w:val="both"/>
        <w:outlineLvl w:val="0"/>
        <w:rPr>
          <w:b/>
          <w:i/>
          <w:szCs w:val="28"/>
          <w:lang w:val="tt-RU"/>
        </w:rPr>
      </w:pPr>
      <w:r>
        <w:rPr>
          <w:b/>
          <w:i/>
          <w:szCs w:val="28"/>
          <w:lang w:val="tt-RU"/>
        </w:rPr>
        <w:t xml:space="preserve">                                                           Эш программасының эчтәлеге.</w:t>
      </w:r>
    </w:p>
    <w:p w:rsidR="00850E6D" w:rsidRDefault="00850E6D" w:rsidP="00850E6D">
      <w:pPr>
        <w:jc w:val="both"/>
        <w:rPr>
          <w:lang w:val="tt-RU"/>
        </w:rPr>
      </w:pPr>
    </w:p>
    <w:tbl>
      <w:tblPr>
        <w:tblW w:w="16125"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67"/>
        <w:gridCol w:w="491"/>
        <w:gridCol w:w="2481"/>
        <w:gridCol w:w="5032"/>
        <w:gridCol w:w="7654"/>
      </w:tblGrid>
      <w:tr w:rsidR="00850E6D" w:rsidTr="00F37E24">
        <w:tc>
          <w:tcPr>
            <w:tcW w:w="467"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b/>
                <w:sz w:val="20"/>
                <w:szCs w:val="14"/>
                <w:lang w:val="tt-RU"/>
              </w:rPr>
            </w:pPr>
            <w:r>
              <w:rPr>
                <w:b/>
                <w:sz w:val="20"/>
                <w:szCs w:val="14"/>
                <w:lang w:val="tt-RU"/>
              </w:rPr>
              <w:t>№</w:t>
            </w:r>
          </w:p>
        </w:tc>
        <w:tc>
          <w:tcPr>
            <w:tcW w:w="491"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b/>
                <w:sz w:val="20"/>
                <w:szCs w:val="14"/>
                <w:lang w:val="tt-RU"/>
              </w:rPr>
            </w:pPr>
            <w:r>
              <w:rPr>
                <w:b/>
                <w:sz w:val="20"/>
                <w:szCs w:val="14"/>
                <w:lang w:val="tt-RU"/>
              </w:rPr>
              <w:t>С  с</w:t>
            </w:r>
          </w:p>
        </w:tc>
        <w:tc>
          <w:tcPr>
            <w:tcW w:w="2481"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jc w:val="center"/>
              <w:rPr>
                <w:b/>
                <w:sz w:val="20"/>
                <w:szCs w:val="14"/>
                <w:lang w:val="tt-RU"/>
              </w:rPr>
            </w:pPr>
            <w:r>
              <w:rPr>
                <w:b/>
                <w:sz w:val="20"/>
                <w:szCs w:val="14"/>
                <w:lang w:val="tt-RU"/>
              </w:rPr>
              <w:t>Тема</w:t>
            </w:r>
          </w:p>
        </w:tc>
        <w:tc>
          <w:tcPr>
            <w:tcW w:w="5032"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jc w:val="center"/>
              <w:rPr>
                <w:b/>
                <w:sz w:val="20"/>
                <w:szCs w:val="14"/>
                <w:lang w:val="tt-RU"/>
              </w:rPr>
            </w:pPr>
            <w:r>
              <w:rPr>
                <w:b/>
                <w:sz w:val="20"/>
                <w:szCs w:val="14"/>
                <w:lang w:val="tt-RU"/>
              </w:rPr>
              <w:t>Лексика</w:t>
            </w:r>
          </w:p>
        </w:tc>
        <w:tc>
          <w:tcPr>
            <w:tcW w:w="7654"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jc w:val="center"/>
              <w:rPr>
                <w:b/>
                <w:sz w:val="20"/>
                <w:szCs w:val="14"/>
                <w:lang w:val="tt-RU"/>
              </w:rPr>
            </w:pPr>
            <w:r>
              <w:rPr>
                <w:b/>
                <w:sz w:val="20"/>
                <w:szCs w:val="14"/>
                <w:lang w:val="tt-RU"/>
              </w:rPr>
              <w:t>Грамматика</w:t>
            </w:r>
          </w:p>
        </w:tc>
      </w:tr>
      <w:tr w:rsidR="00850E6D" w:rsidTr="00F37E24">
        <w:tc>
          <w:tcPr>
            <w:tcW w:w="467"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1</w:t>
            </w:r>
          </w:p>
        </w:tc>
        <w:tc>
          <w:tcPr>
            <w:tcW w:w="491"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4</w:t>
            </w:r>
          </w:p>
        </w:tc>
        <w:tc>
          <w:tcPr>
            <w:tcW w:w="2481" w:type="dxa"/>
            <w:tcBorders>
              <w:top w:val="single" w:sz="4" w:space="0" w:color="auto"/>
              <w:left w:val="single" w:sz="4" w:space="0" w:color="auto"/>
              <w:bottom w:val="single" w:sz="4" w:space="0" w:color="auto"/>
              <w:right w:val="single" w:sz="4" w:space="0" w:color="auto"/>
            </w:tcBorders>
            <w:hideMark/>
          </w:tcPr>
          <w:p w:rsidR="00F71681" w:rsidRDefault="00850E6D">
            <w:pPr>
              <w:suppressAutoHyphens/>
              <w:rPr>
                <w:b/>
                <w:sz w:val="20"/>
                <w:szCs w:val="14"/>
                <w:lang w:val="tt-RU"/>
              </w:rPr>
            </w:pPr>
            <w:r>
              <w:rPr>
                <w:b/>
                <w:sz w:val="20"/>
                <w:szCs w:val="14"/>
                <w:lang w:val="tt-RU"/>
              </w:rPr>
              <w:t>Морфология.</w:t>
            </w:r>
          </w:p>
          <w:p w:rsidR="00850E6D" w:rsidRPr="00432DAD" w:rsidRDefault="00F71681">
            <w:pPr>
              <w:suppressAutoHyphens/>
              <w:rPr>
                <w:sz w:val="20"/>
                <w:szCs w:val="14"/>
                <w:lang w:val="tt-RU"/>
              </w:rPr>
            </w:pPr>
            <w:r w:rsidRPr="00432DAD">
              <w:rPr>
                <w:sz w:val="20"/>
                <w:szCs w:val="14"/>
                <w:lang w:val="tt-RU"/>
              </w:rPr>
              <w:t>( Татарстан радиосы һәм телевидениесе)</w:t>
            </w:r>
          </w:p>
        </w:tc>
        <w:tc>
          <w:tcPr>
            <w:tcW w:w="5032" w:type="dxa"/>
            <w:tcBorders>
              <w:top w:val="single" w:sz="4" w:space="0" w:color="auto"/>
              <w:left w:val="single" w:sz="4" w:space="0" w:color="auto"/>
              <w:bottom w:val="single" w:sz="4" w:space="0" w:color="auto"/>
              <w:right w:val="single" w:sz="4" w:space="0" w:color="auto"/>
            </w:tcBorders>
            <w:hideMark/>
          </w:tcPr>
          <w:p w:rsidR="00850E6D" w:rsidRPr="00F71681" w:rsidRDefault="00F71681">
            <w:pPr>
              <w:suppressAutoHyphens/>
              <w:rPr>
                <w:sz w:val="20"/>
                <w:szCs w:val="14"/>
                <w:lang w:val="tt-RU"/>
              </w:rPr>
            </w:pPr>
            <w:r>
              <w:rPr>
                <w:sz w:val="20"/>
                <w:szCs w:val="14"/>
                <w:lang w:val="tt-RU"/>
              </w:rPr>
              <w:t>Дулкынландыргыч, мәнфәгат</w:t>
            </w:r>
            <w:r w:rsidRPr="00F71681">
              <w:rPr>
                <w:sz w:val="20"/>
                <w:szCs w:val="14"/>
                <w:lang w:val="tt-RU"/>
              </w:rPr>
              <w:t>ь</w:t>
            </w:r>
            <w:r>
              <w:rPr>
                <w:sz w:val="20"/>
                <w:szCs w:val="14"/>
                <w:lang w:val="tt-RU"/>
              </w:rPr>
              <w:t>, хуш килә , чор, казаныш, якынча, җитәкче, анык, гамәл,тетерәндерү, мизгел, сулыш</w:t>
            </w:r>
          </w:p>
        </w:tc>
        <w:tc>
          <w:tcPr>
            <w:tcW w:w="7654" w:type="dxa"/>
            <w:tcBorders>
              <w:top w:val="single" w:sz="4" w:space="0" w:color="auto"/>
              <w:left w:val="single" w:sz="4" w:space="0" w:color="auto"/>
              <w:bottom w:val="single" w:sz="4" w:space="0" w:color="auto"/>
              <w:right w:val="single" w:sz="4" w:space="0" w:color="auto"/>
            </w:tcBorders>
            <w:hideMark/>
          </w:tcPr>
          <w:p w:rsidR="00850E6D" w:rsidRDefault="00850E6D" w:rsidP="00D97081">
            <w:pPr>
              <w:numPr>
                <w:ilvl w:val="0"/>
                <w:numId w:val="1"/>
              </w:numPr>
              <w:rPr>
                <w:sz w:val="20"/>
                <w:szCs w:val="14"/>
                <w:lang w:val="tt-RU"/>
              </w:rPr>
            </w:pPr>
            <w:r>
              <w:rPr>
                <w:sz w:val="20"/>
                <w:szCs w:val="14"/>
                <w:lang w:val="tt-RU"/>
              </w:rPr>
              <w:t>исемнең килеш белән төрләнеше;</w:t>
            </w:r>
          </w:p>
          <w:p w:rsidR="00850E6D" w:rsidRDefault="00850E6D" w:rsidP="00D97081">
            <w:pPr>
              <w:numPr>
                <w:ilvl w:val="0"/>
                <w:numId w:val="1"/>
              </w:numPr>
              <w:rPr>
                <w:sz w:val="20"/>
                <w:szCs w:val="14"/>
                <w:lang w:val="tt-RU"/>
              </w:rPr>
            </w:pPr>
            <w:r>
              <w:rPr>
                <w:sz w:val="20"/>
                <w:szCs w:val="14"/>
                <w:lang w:val="tt-RU"/>
              </w:rPr>
              <w:t>тартым төшенчәсе, тартымлы исемнәрнең килеш белән төрләнүе;</w:t>
            </w:r>
          </w:p>
          <w:p w:rsidR="00850E6D" w:rsidRDefault="00850E6D" w:rsidP="00D97081">
            <w:pPr>
              <w:numPr>
                <w:ilvl w:val="0"/>
                <w:numId w:val="1"/>
              </w:numPr>
              <w:rPr>
                <w:sz w:val="20"/>
                <w:szCs w:val="14"/>
                <w:lang w:val="tt-RU"/>
              </w:rPr>
            </w:pPr>
            <w:r>
              <w:rPr>
                <w:sz w:val="20"/>
                <w:szCs w:val="14"/>
                <w:lang w:val="tt-RU"/>
              </w:rPr>
              <w:t>изафа бәйләнеш;</w:t>
            </w:r>
          </w:p>
          <w:p w:rsidR="00850E6D" w:rsidRDefault="00850E6D" w:rsidP="00D97081">
            <w:pPr>
              <w:numPr>
                <w:ilvl w:val="0"/>
                <w:numId w:val="1"/>
              </w:numPr>
              <w:rPr>
                <w:sz w:val="20"/>
                <w:szCs w:val="14"/>
                <w:lang w:val="tt-RU"/>
              </w:rPr>
            </w:pPr>
            <w:r>
              <w:rPr>
                <w:sz w:val="20"/>
                <w:szCs w:val="14"/>
                <w:lang w:val="tt-RU"/>
              </w:rPr>
              <w:t>исемнәргә морфологик анализ.</w:t>
            </w:r>
          </w:p>
          <w:p w:rsidR="00850E6D" w:rsidRDefault="00850E6D" w:rsidP="00D97081">
            <w:pPr>
              <w:numPr>
                <w:ilvl w:val="0"/>
                <w:numId w:val="1"/>
              </w:numPr>
              <w:rPr>
                <w:sz w:val="20"/>
                <w:szCs w:val="14"/>
                <w:lang w:val="tt-RU"/>
              </w:rPr>
            </w:pPr>
            <w:r>
              <w:rPr>
                <w:sz w:val="20"/>
                <w:szCs w:val="14"/>
                <w:lang w:val="tt-RU"/>
              </w:rPr>
              <w:t>тел белеме турында төшенчә;</w:t>
            </w:r>
          </w:p>
          <w:p w:rsidR="00850E6D" w:rsidRDefault="00850E6D" w:rsidP="00D97081">
            <w:pPr>
              <w:numPr>
                <w:ilvl w:val="0"/>
                <w:numId w:val="1"/>
              </w:numPr>
              <w:rPr>
                <w:sz w:val="20"/>
                <w:szCs w:val="14"/>
                <w:lang w:val="tt-RU"/>
              </w:rPr>
            </w:pPr>
            <w:r>
              <w:rPr>
                <w:sz w:val="20"/>
                <w:szCs w:val="14"/>
                <w:lang w:val="tt-RU"/>
              </w:rPr>
              <w:t>фонема, алфавит, аваз үзгәрешләре;</w:t>
            </w:r>
          </w:p>
          <w:p w:rsidR="00850E6D" w:rsidRDefault="00850E6D" w:rsidP="00D97081">
            <w:pPr>
              <w:numPr>
                <w:ilvl w:val="0"/>
                <w:numId w:val="1"/>
              </w:numPr>
              <w:rPr>
                <w:sz w:val="20"/>
                <w:szCs w:val="14"/>
                <w:lang w:val="tt-RU"/>
              </w:rPr>
            </w:pPr>
            <w:r>
              <w:rPr>
                <w:sz w:val="20"/>
                <w:szCs w:val="14"/>
                <w:lang w:val="tt-RU"/>
              </w:rPr>
              <w:t>сүз басымы, интонация;</w:t>
            </w:r>
          </w:p>
          <w:p w:rsidR="00850E6D" w:rsidRDefault="00850E6D" w:rsidP="00D97081">
            <w:pPr>
              <w:numPr>
                <w:ilvl w:val="0"/>
                <w:numId w:val="1"/>
              </w:numPr>
              <w:rPr>
                <w:sz w:val="20"/>
                <w:szCs w:val="14"/>
                <w:lang w:val="tt-RU"/>
              </w:rPr>
            </w:pPr>
            <w:r>
              <w:rPr>
                <w:sz w:val="20"/>
                <w:szCs w:val="14"/>
                <w:lang w:val="tt-RU"/>
              </w:rPr>
              <w:t>гомумкулланыш сүзләре, алынмалар, искергән сүзләр;</w:t>
            </w:r>
          </w:p>
          <w:p w:rsidR="00850E6D" w:rsidRDefault="00850E6D" w:rsidP="00D97081">
            <w:pPr>
              <w:numPr>
                <w:ilvl w:val="0"/>
                <w:numId w:val="1"/>
              </w:numPr>
              <w:rPr>
                <w:sz w:val="20"/>
                <w:szCs w:val="14"/>
                <w:lang w:val="tt-RU"/>
              </w:rPr>
            </w:pPr>
            <w:r>
              <w:rPr>
                <w:sz w:val="20"/>
                <w:szCs w:val="14"/>
                <w:lang w:val="tt-RU"/>
              </w:rPr>
              <w:t>сүз ясалышы.</w:t>
            </w:r>
          </w:p>
        </w:tc>
      </w:tr>
      <w:tr w:rsidR="00850E6D" w:rsidTr="00F37E24">
        <w:tc>
          <w:tcPr>
            <w:tcW w:w="467"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2</w:t>
            </w:r>
          </w:p>
        </w:tc>
        <w:tc>
          <w:tcPr>
            <w:tcW w:w="491"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3</w:t>
            </w:r>
          </w:p>
        </w:tc>
        <w:tc>
          <w:tcPr>
            <w:tcW w:w="2481" w:type="dxa"/>
            <w:tcBorders>
              <w:top w:val="single" w:sz="4" w:space="0" w:color="auto"/>
              <w:left w:val="single" w:sz="4" w:space="0" w:color="auto"/>
              <w:bottom w:val="single" w:sz="4" w:space="0" w:color="auto"/>
              <w:right w:val="single" w:sz="4" w:space="0" w:color="auto"/>
            </w:tcBorders>
            <w:hideMark/>
          </w:tcPr>
          <w:p w:rsidR="00850E6D" w:rsidRDefault="00850E6D" w:rsidP="00432DAD">
            <w:pPr>
              <w:suppressAutoHyphens/>
              <w:rPr>
                <w:sz w:val="20"/>
                <w:szCs w:val="14"/>
                <w:lang w:val="tt-RU"/>
              </w:rPr>
            </w:pPr>
            <w:r>
              <w:rPr>
                <w:b/>
                <w:sz w:val="20"/>
                <w:szCs w:val="14"/>
                <w:lang w:val="tt-RU"/>
              </w:rPr>
              <w:t>Морфология. Тел гыйлеме</w:t>
            </w:r>
            <w:r>
              <w:rPr>
                <w:sz w:val="20"/>
                <w:szCs w:val="14"/>
                <w:lang w:val="tt-RU"/>
              </w:rPr>
              <w:t xml:space="preserve"> (</w:t>
            </w:r>
            <w:r w:rsidR="00432DAD">
              <w:rPr>
                <w:sz w:val="20"/>
                <w:szCs w:val="14"/>
                <w:lang w:val="tt-RU"/>
              </w:rPr>
              <w:t>Татарстан музейлары)</w:t>
            </w:r>
          </w:p>
        </w:tc>
        <w:tc>
          <w:tcPr>
            <w:tcW w:w="5032" w:type="dxa"/>
            <w:tcBorders>
              <w:top w:val="single" w:sz="4" w:space="0" w:color="auto"/>
              <w:left w:val="single" w:sz="4" w:space="0" w:color="auto"/>
              <w:bottom w:val="single" w:sz="4" w:space="0" w:color="auto"/>
              <w:right w:val="single" w:sz="4" w:space="0" w:color="auto"/>
            </w:tcBorders>
            <w:hideMark/>
          </w:tcPr>
          <w:p w:rsidR="00850E6D" w:rsidRDefault="00432DAD">
            <w:pPr>
              <w:suppressAutoHyphens/>
              <w:rPr>
                <w:sz w:val="20"/>
                <w:szCs w:val="14"/>
                <w:lang w:val="tt-RU"/>
              </w:rPr>
            </w:pPr>
            <w:r>
              <w:rPr>
                <w:sz w:val="20"/>
                <w:szCs w:val="14"/>
                <w:lang w:val="tt-RU"/>
              </w:rPr>
              <w:t>Туган якны өйрәнүче, тупланма. Каен тузы. Чуен, сәхифә, катлам, хәтер, шәҗәрә, нәсел, хезмәткәр, дулкынланып, хөкүмәт  карары, җитлеккән, яңгыраш,йогынты, мәңгеләштерү,</w:t>
            </w:r>
            <w:r w:rsidR="00F37E24">
              <w:rPr>
                <w:sz w:val="20"/>
                <w:szCs w:val="14"/>
                <w:lang w:val="tt-RU"/>
              </w:rPr>
              <w:t xml:space="preserve"> тәшкил итә, җанландыра, остаз</w:t>
            </w:r>
          </w:p>
        </w:tc>
        <w:tc>
          <w:tcPr>
            <w:tcW w:w="7654" w:type="dxa"/>
            <w:tcBorders>
              <w:top w:val="single" w:sz="4" w:space="0" w:color="auto"/>
              <w:left w:val="single" w:sz="4" w:space="0" w:color="auto"/>
              <w:bottom w:val="single" w:sz="4" w:space="0" w:color="auto"/>
              <w:right w:val="single" w:sz="4" w:space="0" w:color="auto"/>
            </w:tcBorders>
            <w:hideMark/>
          </w:tcPr>
          <w:p w:rsidR="00850E6D" w:rsidRDefault="00850E6D" w:rsidP="00D97081">
            <w:pPr>
              <w:numPr>
                <w:ilvl w:val="0"/>
                <w:numId w:val="1"/>
              </w:numPr>
              <w:rPr>
                <w:sz w:val="20"/>
                <w:szCs w:val="14"/>
                <w:lang w:val="tt-RU"/>
              </w:rPr>
            </w:pPr>
            <w:r>
              <w:rPr>
                <w:sz w:val="20"/>
                <w:szCs w:val="14"/>
                <w:lang w:val="tt-RU"/>
              </w:rPr>
              <w:t>сан, сан төркемчәләре;</w:t>
            </w:r>
          </w:p>
          <w:p w:rsidR="00850E6D" w:rsidRDefault="00850E6D" w:rsidP="00D97081">
            <w:pPr>
              <w:numPr>
                <w:ilvl w:val="0"/>
                <w:numId w:val="1"/>
              </w:numPr>
              <w:rPr>
                <w:sz w:val="20"/>
                <w:szCs w:val="14"/>
                <w:lang w:val="tt-RU"/>
              </w:rPr>
            </w:pPr>
            <w:r>
              <w:rPr>
                <w:sz w:val="20"/>
                <w:szCs w:val="14"/>
                <w:lang w:val="tt-RU"/>
              </w:rPr>
              <w:t>саннарның ясалыш ягыннан төрләре;</w:t>
            </w:r>
          </w:p>
          <w:p w:rsidR="00850E6D" w:rsidRDefault="00850E6D" w:rsidP="00D97081">
            <w:pPr>
              <w:numPr>
                <w:ilvl w:val="0"/>
                <w:numId w:val="1"/>
              </w:numPr>
              <w:rPr>
                <w:sz w:val="20"/>
                <w:szCs w:val="14"/>
                <w:lang w:val="tt-RU"/>
              </w:rPr>
            </w:pPr>
            <w:r>
              <w:rPr>
                <w:sz w:val="20"/>
                <w:szCs w:val="14"/>
                <w:lang w:val="tt-RU"/>
              </w:rPr>
              <w:t>саннарга морфологик анализ;</w:t>
            </w:r>
          </w:p>
          <w:p w:rsidR="00850E6D" w:rsidRDefault="00850E6D" w:rsidP="00D97081">
            <w:pPr>
              <w:numPr>
                <w:ilvl w:val="0"/>
                <w:numId w:val="1"/>
              </w:numPr>
              <w:rPr>
                <w:sz w:val="20"/>
                <w:szCs w:val="14"/>
                <w:lang w:val="tt-RU"/>
              </w:rPr>
            </w:pPr>
            <w:r>
              <w:rPr>
                <w:sz w:val="20"/>
                <w:szCs w:val="14"/>
                <w:lang w:val="tt-RU"/>
              </w:rPr>
              <w:t>сингармонизм законы,</w:t>
            </w:r>
          </w:p>
          <w:p w:rsidR="00850E6D" w:rsidRDefault="00850E6D" w:rsidP="00D97081">
            <w:pPr>
              <w:numPr>
                <w:ilvl w:val="0"/>
                <w:numId w:val="1"/>
              </w:numPr>
              <w:rPr>
                <w:sz w:val="20"/>
                <w:szCs w:val="14"/>
                <w:lang w:val="tt-RU"/>
              </w:rPr>
            </w:pPr>
            <w:r>
              <w:rPr>
                <w:sz w:val="20"/>
                <w:szCs w:val="14"/>
                <w:lang w:val="tt-RU"/>
              </w:rPr>
              <w:t>тел белеме турында төшенчә;</w:t>
            </w:r>
          </w:p>
          <w:p w:rsidR="00850E6D" w:rsidRDefault="00850E6D" w:rsidP="00D97081">
            <w:pPr>
              <w:numPr>
                <w:ilvl w:val="0"/>
                <w:numId w:val="1"/>
              </w:numPr>
              <w:rPr>
                <w:sz w:val="20"/>
                <w:szCs w:val="14"/>
                <w:lang w:val="tt-RU"/>
              </w:rPr>
            </w:pPr>
            <w:r>
              <w:rPr>
                <w:sz w:val="20"/>
                <w:szCs w:val="14"/>
                <w:lang w:val="tt-RU"/>
              </w:rPr>
              <w:t>фонема, алфавит, аваз үзгәрешләре;</w:t>
            </w:r>
          </w:p>
          <w:p w:rsidR="00850E6D" w:rsidRDefault="00850E6D" w:rsidP="00D97081">
            <w:pPr>
              <w:numPr>
                <w:ilvl w:val="0"/>
                <w:numId w:val="1"/>
              </w:numPr>
              <w:rPr>
                <w:sz w:val="20"/>
                <w:szCs w:val="14"/>
                <w:lang w:val="tt-RU"/>
              </w:rPr>
            </w:pPr>
            <w:r>
              <w:rPr>
                <w:sz w:val="20"/>
                <w:szCs w:val="14"/>
                <w:lang w:val="tt-RU"/>
              </w:rPr>
              <w:t>сүз басымы, интонация;</w:t>
            </w:r>
          </w:p>
          <w:p w:rsidR="00850E6D" w:rsidRDefault="00850E6D" w:rsidP="00D97081">
            <w:pPr>
              <w:numPr>
                <w:ilvl w:val="0"/>
                <w:numId w:val="1"/>
              </w:numPr>
              <w:rPr>
                <w:sz w:val="20"/>
                <w:szCs w:val="14"/>
                <w:lang w:val="tt-RU"/>
              </w:rPr>
            </w:pPr>
            <w:r>
              <w:rPr>
                <w:sz w:val="20"/>
                <w:szCs w:val="14"/>
                <w:lang w:val="tt-RU"/>
              </w:rPr>
              <w:t>гомумкулланыш сүзләре, алынмалар, искергән сүзләр;</w:t>
            </w:r>
          </w:p>
          <w:p w:rsidR="00850E6D" w:rsidRDefault="00850E6D" w:rsidP="00D97081">
            <w:pPr>
              <w:numPr>
                <w:ilvl w:val="0"/>
                <w:numId w:val="1"/>
              </w:numPr>
              <w:rPr>
                <w:sz w:val="20"/>
                <w:szCs w:val="14"/>
                <w:lang w:val="tt-RU"/>
              </w:rPr>
            </w:pPr>
            <w:r>
              <w:rPr>
                <w:sz w:val="20"/>
                <w:szCs w:val="14"/>
                <w:lang w:val="tt-RU"/>
              </w:rPr>
              <w:t>сүз ясалышы.</w:t>
            </w:r>
          </w:p>
        </w:tc>
      </w:tr>
      <w:tr w:rsidR="00850E6D" w:rsidTr="00F37E24">
        <w:tc>
          <w:tcPr>
            <w:tcW w:w="467"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3</w:t>
            </w:r>
          </w:p>
        </w:tc>
        <w:tc>
          <w:tcPr>
            <w:tcW w:w="491"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3</w:t>
            </w:r>
          </w:p>
        </w:tc>
        <w:tc>
          <w:tcPr>
            <w:tcW w:w="2481" w:type="dxa"/>
            <w:tcBorders>
              <w:top w:val="single" w:sz="4" w:space="0" w:color="auto"/>
              <w:left w:val="single" w:sz="4" w:space="0" w:color="auto"/>
              <w:bottom w:val="single" w:sz="4" w:space="0" w:color="auto"/>
              <w:right w:val="single" w:sz="4" w:space="0" w:color="auto"/>
            </w:tcBorders>
            <w:hideMark/>
          </w:tcPr>
          <w:p w:rsidR="00850E6D" w:rsidRDefault="00850E6D" w:rsidP="00F37E24">
            <w:pPr>
              <w:suppressAutoHyphens/>
              <w:rPr>
                <w:sz w:val="20"/>
                <w:szCs w:val="14"/>
                <w:lang w:val="tt-RU"/>
              </w:rPr>
            </w:pPr>
            <w:r>
              <w:rPr>
                <w:b/>
                <w:sz w:val="20"/>
                <w:szCs w:val="14"/>
                <w:lang w:val="tt-RU"/>
              </w:rPr>
              <w:t>Морфология.</w:t>
            </w:r>
            <w:r>
              <w:rPr>
                <w:sz w:val="20"/>
                <w:szCs w:val="14"/>
                <w:lang w:val="tt-RU"/>
              </w:rPr>
              <w:t xml:space="preserve"> </w:t>
            </w:r>
            <w:r>
              <w:rPr>
                <w:b/>
                <w:sz w:val="20"/>
                <w:szCs w:val="14"/>
                <w:lang w:val="tt-RU"/>
              </w:rPr>
              <w:t>Тел гыйлеме</w:t>
            </w:r>
            <w:r>
              <w:rPr>
                <w:sz w:val="20"/>
                <w:szCs w:val="14"/>
                <w:lang w:val="tt-RU"/>
              </w:rPr>
              <w:t xml:space="preserve"> (</w:t>
            </w:r>
            <w:r w:rsidR="00F37E24">
              <w:rPr>
                <w:sz w:val="20"/>
                <w:szCs w:val="14"/>
                <w:lang w:val="tt-RU"/>
              </w:rPr>
              <w:t>Татар халкы тарихыннан)</w:t>
            </w:r>
          </w:p>
        </w:tc>
        <w:tc>
          <w:tcPr>
            <w:tcW w:w="5032"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50E6D" w:rsidRDefault="00850E6D" w:rsidP="00D97081">
            <w:pPr>
              <w:numPr>
                <w:ilvl w:val="0"/>
                <w:numId w:val="1"/>
              </w:numPr>
              <w:rPr>
                <w:sz w:val="20"/>
                <w:szCs w:val="14"/>
                <w:lang w:val="tt-RU"/>
              </w:rPr>
            </w:pPr>
            <w:r>
              <w:rPr>
                <w:sz w:val="20"/>
                <w:szCs w:val="14"/>
                <w:lang w:val="tt-RU"/>
              </w:rPr>
              <w:t>сыйфат, сыйфат дәрәҗәләре;</w:t>
            </w:r>
          </w:p>
          <w:p w:rsidR="00850E6D" w:rsidRDefault="00850E6D" w:rsidP="00D97081">
            <w:pPr>
              <w:numPr>
                <w:ilvl w:val="0"/>
                <w:numId w:val="1"/>
              </w:numPr>
              <w:rPr>
                <w:sz w:val="20"/>
                <w:szCs w:val="14"/>
                <w:lang w:val="tt-RU"/>
              </w:rPr>
            </w:pPr>
            <w:r>
              <w:rPr>
                <w:sz w:val="20"/>
                <w:szCs w:val="14"/>
                <w:lang w:val="tt-RU"/>
              </w:rPr>
              <w:t>ясалыш ягыннан төрләре, җөмләдәге функцияләре.</w:t>
            </w:r>
          </w:p>
          <w:p w:rsidR="00850E6D" w:rsidRDefault="00850E6D" w:rsidP="00D97081">
            <w:pPr>
              <w:numPr>
                <w:ilvl w:val="0"/>
                <w:numId w:val="1"/>
              </w:numPr>
              <w:rPr>
                <w:sz w:val="20"/>
                <w:szCs w:val="14"/>
                <w:lang w:val="tt-RU"/>
              </w:rPr>
            </w:pPr>
            <w:r>
              <w:rPr>
                <w:sz w:val="20"/>
                <w:szCs w:val="14"/>
                <w:lang w:val="tt-RU"/>
              </w:rPr>
              <w:t>сыйфатларга морфологик анализ</w:t>
            </w:r>
          </w:p>
          <w:p w:rsidR="00850E6D" w:rsidRDefault="00850E6D" w:rsidP="00D97081">
            <w:pPr>
              <w:numPr>
                <w:ilvl w:val="0"/>
                <w:numId w:val="1"/>
              </w:numPr>
              <w:rPr>
                <w:sz w:val="20"/>
                <w:szCs w:val="14"/>
                <w:lang w:val="tt-RU"/>
              </w:rPr>
            </w:pPr>
            <w:r>
              <w:rPr>
                <w:sz w:val="20"/>
                <w:szCs w:val="14"/>
                <w:lang w:val="tt-RU"/>
              </w:rPr>
              <w:t>тел белеме турында төшенчә;</w:t>
            </w:r>
          </w:p>
          <w:p w:rsidR="00850E6D" w:rsidRDefault="00850E6D" w:rsidP="00D97081">
            <w:pPr>
              <w:numPr>
                <w:ilvl w:val="0"/>
                <w:numId w:val="1"/>
              </w:numPr>
              <w:rPr>
                <w:sz w:val="20"/>
                <w:szCs w:val="14"/>
                <w:lang w:val="tt-RU"/>
              </w:rPr>
            </w:pPr>
            <w:r>
              <w:rPr>
                <w:sz w:val="20"/>
                <w:szCs w:val="14"/>
                <w:lang w:val="tt-RU"/>
              </w:rPr>
              <w:t>фонема, алфавит, аваз үзгәрешләре;</w:t>
            </w:r>
          </w:p>
          <w:p w:rsidR="00850E6D" w:rsidRDefault="00850E6D" w:rsidP="00D97081">
            <w:pPr>
              <w:numPr>
                <w:ilvl w:val="0"/>
                <w:numId w:val="1"/>
              </w:numPr>
              <w:rPr>
                <w:sz w:val="20"/>
                <w:szCs w:val="14"/>
                <w:lang w:val="tt-RU"/>
              </w:rPr>
            </w:pPr>
            <w:r>
              <w:rPr>
                <w:sz w:val="20"/>
                <w:szCs w:val="14"/>
                <w:lang w:val="tt-RU"/>
              </w:rPr>
              <w:t>сүз басымы, интонация;</w:t>
            </w:r>
          </w:p>
          <w:p w:rsidR="00850E6D" w:rsidRDefault="00850E6D" w:rsidP="00D97081">
            <w:pPr>
              <w:numPr>
                <w:ilvl w:val="0"/>
                <w:numId w:val="1"/>
              </w:numPr>
              <w:rPr>
                <w:sz w:val="20"/>
                <w:szCs w:val="14"/>
                <w:lang w:val="tt-RU"/>
              </w:rPr>
            </w:pPr>
            <w:r>
              <w:rPr>
                <w:sz w:val="20"/>
                <w:szCs w:val="14"/>
                <w:lang w:val="tt-RU"/>
              </w:rPr>
              <w:t>гомумкулланыш сүзләре, алынмалар, искергән сүзләр;</w:t>
            </w:r>
          </w:p>
          <w:p w:rsidR="00850E6D" w:rsidRDefault="00850E6D" w:rsidP="00D97081">
            <w:pPr>
              <w:numPr>
                <w:ilvl w:val="0"/>
                <w:numId w:val="1"/>
              </w:numPr>
              <w:rPr>
                <w:sz w:val="20"/>
                <w:szCs w:val="14"/>
                <w:lang w:val="tt-RU"/>
              </w:rPr>
            </w:pPr>
            <w:r>
              <w:rPr>
                <w:sz w:val="20"/>
                <w:szCs w:val="14"/>
                <w:lang w:val="tt-RU"/>
              </w:rPr>
              <w:t>сүз ясалышы.</w:t>
            </w:r>
          </w:p>
        </w:tc>
      </w:tr>
      <w:tr w:rsidR="00850E6D" w:rsidTr="00F37E24">
        <w:tc>
          <w:tcPr>
            <w:tcW w:w="467"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4</w:t>
            </w:r>
          </w:p>
        </w:tc>
        <w:tc>
          <w:tcPr>
            <w:tcW w:w="491"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4</w:t>
            </w:r>
          </w:p>
        </w:tc>
        <w:tc>
          <w:tcPr>
            <w:tcW w:w="2481" w:type="dxa"/>
            <w:tcBorders>
              <w:top w:val="single" w:sz="4" w:space="0" w:color="auto"/>
              <w:left w:val="single" w:sz="4" w:space="0" w:color="auto"/>
              <w:bottom w:val="single" w:sz="4" w:space="0" w:color="auto"/>
              <w:right w:val="single" w:sz="4" w:space="0" w:color="auto"/>
            </w:tcBorders>
            <w:hideMark/>
          </w:tcPr>
          <w:p w:rsidR="00850E6D" w:rsidRDefault="00850E6D" w:rsidP="00F37E24">
            <w:pPr>
              <w:suppressAutoHyphens/>
              <w:rPr>
                <w:sz w:val="20"/>
                <w:szCs w:val="14"/>
                <w:lang w:val="tt-RU"/>
              </w:rPr>
            </w:pPr>
            <w:r>
              <w:rPr>
                <w:b/>
                <w:sz w:val="20"/>
                <w:szCs w:val="14"/>
                <w:lang w:val="tt-RU"/>
              </w:rPr>
              <w:t>Морфология. Тел гыйлеме</w:t>
            </w:r>
            <w:r>
              <w:rPr>
                <w:sz w:val="20"/>
                <w:szCs w:val="14"/>
                <w:lang w:val="tt-RU"/>
              </w:rPr>
              <w:t xml:space="preserve"> (</w:t>
            </w:r>
            <w:r w:rsidR="00F37E24">
              <w:rPr>
                <w:sz w:val="20"/>
                <w:szCs w:val="14"/>
                <w:lang w:val="tt-RU"/>
              </w:rPr>
              <w:t>Татарстанның истәлекле урыннары)</w:t>
            </w:r>
          </w:p>
        </w:tc>
        <w:tc>
          <w:tcPr>
            <w:tcW w:w="5032"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50E6D" w:rsidRDefault="00850E6D" w:rsidP="00D97081">
            <w:pPr>
              <w:numPr>
                <w:ilvl w:val="0"/>
                <w:numId w:val="1"/>
              </w:numPr>
              <w:rPr>
                <w:sz w:val="20"/>
                <w:szCs w:val="14"/>
                <w:lang w:val="tt-RU"/>
              </w:rPr>
            </w:pPr>
            <w:r>
              <w:rPr>
                <w:sz w:val="20"/>
                <w:szCs w:val="14"/>
                <w:lang w:val="tt-RU"/>
              </w:rPr>
              <w:t>алмашлык, алмашлыкларның төркемчәләре;</w:t>
            </w:r>
          </w:p>
          <w:p w:rsidR="00850E6D" w:rsidRDefault="00850E6D" w:rsidP="00D97081">
            <w:pPr>
              <w:numPr>
                <w:ilvl w:val="0"/>
                <w:numId w:val="1"/>
              </w:numPr>
              <w:rPr>
                <w:sz w:val="20"/>
                <w:szCs w:val="14"/>
                <w:lang w:val="tt-RU"/>
              </w:rPr>
            </w:pPr>
            <w:r>
              <w:rPr>
                <w:sz w:val="20"/>
                <w:szCs w:val="14"/>
                <w:lang w:val="tt-RU"/>
              </w:rPr>
              <w:t>алмашлыкларның килеш белән төрләнүе;</w:t>
            </w:r>
          </w:p>
          <w:p w:rsidR="00850E6D" w:rsidRDefault="00850E6D" w:rsidP="00D97081">
            <w:pPr>
              <w:numPr>
                <w:ilvl w:val="0"/>
                <w:numId w:val="1"/>
              </w:numPr>
              <w:rPr>
                <w:sz w:val="20"/>
                <w:szCs w:val="14"/>
                <w:lang w:val="tt-RU"/>
              </w:rPr>
            </w:pPr>
            <w:r>
              <w:rPr>
                <w:sz w:val="20"/>
                <w:szCs w:val="14"/>
                <w:lang w:val="tt-RU"/>
              </w:rPr>
              <w:t>алмашлыкларның ясалышы;</w:t>
            </w:r>
          </w:p>
          <w:p w:rsidR="00850E6D" w:rsidRDefault="00850E6D" w:rsidP="00D97081">
            <w:pPr>
              <w:numPr>
                <w:ilvl w:val="0"/>
                <w:numId w:val="1"/>
              </w:numPr>
              <w:rPr>
                <w:sz w:val="20"/>
                <w:szCs w:val="14"/>
                <w:lang w:val="tt-RU"/>
              </w:rPr>
            </w:pPr>
            <w:r>
              <w:rPr>
                <w:sz w:val="20"/>
                <w:szCs w:val="14"/>
                <w:lang w:val="tt-RU"/>
              </w:rPr>
              <w:t>алмашлыкларга морфологик анализ.</w:t>
            </w:r>
          </w:p>
        </w:tc>
      </w:tr>
      <w:tr w:rsidR="00850E6D" w:rsidRPr="007229E4" w:rsidTr="00F37E24">
        <w:tc>
          <w:tcPr>
            <w:tcW w:w="467"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5</w:t>
            </w:r>
          </w:p>
        </w:tc>
        <w:tc>
          <w:tcPr>
            <w:tcW w:w="491"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3</w:t>
            </w:r>
          </w:p>
        </w:tc>
        <w:tc>
          <w:tcPr>
            <w:tcW w:w="2481" w:type="dxa"/>
            <w:tcBorders>
              <w:top w:val="single" w:sz="4" w:space="0" w:color="auto"/>
              <w:left w:val="single" w:sz="4" w:space="0" w:color="auto"/>
              <w:bottom w:val="single" w:sz="4" w:space="0" w:color="auto"/>
              <w:right w:val="single" w:sz="4" w:space="0" w:color="auto"/>
            </w:tcBorders>
            <w:hideMark/>
          </w:tcPr>
          <w:p w:rsidR="00850E6D" w:rsidRDefault="00850E6D" w:rsidP="00F37E24">
            <w:pPr>
              <w:suppressAutoHyphens/>
              <w:rPr>
                <w:sz w:val="20"/>
                <w:szCs w:val="14"/>
                <w:lang w:val="tt-RU"/>
              </w:rPr>
            </w:pPr>
            <w:r>
              <w:rPr>
                <w:b/>
                <w:sz w:val="20"/>
                <w:szCs w:val="14"/>
                <w:lang w:val="tt-RU"/>
              </w:rPr>
              <w:t xml:space="preserve">Морфология. Тел </w:t>
            </w:r>
            <w:r>
              <w:rPr>
                <w:b/>
                <w:sz w:val="20"/>
                <w:szCs w:val="14"/>
                <w:lang w:val="tt-RU"/>
              </w:rPr>
              <w:lastRenderedPageBreak/>
              <w:t xml:space="preserve">гыйлеме </w:t>
            </w:r>
            <w:r>
              <w:rPr>
                <w:sz w:val="20"/>
                <w:szCs w:val="14"/>
                <w:lang w:val="tt-RU"/>
              </w:rPr>
              <w:t>(</w:t>
            </w:r>
            <w:r w:rsidR="00F37E24">
              <w:rPr>
                <w:sz w:val="20"/>
                <w:szCs w:val="14"/>
                <w:lang w:val="tt-RU"/>
              </w:rPr>
              <w:t>Халыккы багышланган гомер)</w:t>
            </w:r>
          </w:p>
        </w:tc>
        <w:tc>
          <w:tcPr>
            <w:tcW w:w="5032" w:type="dxa"/>
            <w:tcBorders>
              <w:top w:val="single" w:sz="4" w:space="0" w:color="auto"/>
              <w:left w:val="single" w:sz="4" w:space="0" w:color="auto"/>
              <w:bottom w:val="single" w:sz="4" w:space="0" w:color="auto"/>
              <w:right w:val="single" w:sz="4" w:space="0" w:color="auto"/>
            </w:tcBorders>
            <w:hideMark/>
          </w:tcPr>
          <w:p w:rsidR="00850E6D" w:rsidRDefault="00850E6D" w:rsidP="00F37E24">
            <w:pPr>
              <w:suppressAutoHyphens/>
              <w:rPr>
                <w:sz w:val="20"/>
                <w:szCs w:val="14"/>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50E6D" w:rsidRDefault="00850E6D" w:rsidP="00D97081">
            <w:pPr>
              <w:numPr>
                <w:ilvl w:val="0"/>
                <w:numId w:val="1"/>
              </w:numPr>
              <w:rPr>
                <w:sz w:val="20"/>
                <w:szCs w:val="14"/>
                <w:lang w:val="tt-RU"/>
              </w:rPr>
            </w:pPr>
            <w:r>
              <w:rPr>
                <w:sz w:val="20"/>
                <w:szCs w:val="14"/>
                <w:lang w:val="tt-RU"/>
              </w:rPr>
              <w:t>фигыль, хикәя фигыль, аның заман формалары, барлык , юклык формалары;;</w:t>
            </w:r>
          </w:p>
          <w:p w:rsidR="00850E6D" w:rsidRDefault="00850E6D" w:rsidP="00D97081">
            <w:pPr>
              <w:numPr>
                <w:ilvl w:val="0"/>
                <w:numId w:val="1"/>
              </w:numPr>
              <w:rPr>
                <w:sz w:val="20"/>
                <w:szCs w:val="14"/>
                <w:lang w:val="tt-RU"/>
              </w:rPr>
            </w:pPr>
            <w:r>
              <w:rPr>
                <w:sz w:val="20"/>
                <w:szCs w:val="14"/>
                <w:lang w:val="tt-RU"/>
              </w:rPr>
              <w:lastRenderedPageBreak/>
              <w:t>үткән заман хикәя фигыль, аның билгеле һәм билгесез төрләре, барлык , юклык формалары;;</w:t>
            </w:r>
          </w:p>
          <w:p w:rsidR="00850E6D" w:rsidRDefault="00850E6D" w:rsidP="00D97081">
            <w:pPr>
              <w:numPr>
                <w:ilvl w:val="0"/>
                <w:numId w:val="1"/>
              </w:numPr>
              <w:rPr>
                <w:sz w:val="20"/>
                <w:szCs w:val="14"/>
                <w:lang w:val="tt-RU"/>
              </w:rPr>
            </w:pPr>
            <w:r>
              <w:rPr>
                <w:sz w:val="20"/>
                <w:szCs w:val="14"/>
                <w:lang w:val="tt-RU"/>
              </w:rPr>
              <w:t>тәмамланган үткән заман, күптән үткән заман; кабатлаулы үткән заман;</w:t>
            </w:r>
          </w:p>
        </w:tc>
      </w:tr>
      <w:tr w:rsidR="00850E6D" w:rsidTr="00F37E24">
        <w:tc>
          <w:tcPr>
            <w:tcW w:w="467"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lastRenderedPageBreak/>
              <w:t>6</w:t>
            </w:r>
          </w:p>
        </w:tc>
        <w:tc>
          <w:tcPr>
            <w:tcW w:w="491"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r>
              <w:rPr>
                <w:sz w:val="20"/>
                <w:szCs w:val="14"/>
                <w:lang w:val="tt-RU"/>
              </w:rPr>
              <w:t>3</w:t>
            </w:r>
          </w:p>
        </w:tc>
        <w:tc>
          <w:tcPr>
            <w:tcW w:w="2481" w:type="dxa"/>
            <w:tcBorders>
              <w:top w:val="single" w:sz="4" w:space="0" w:color="auto"/>
              <w:left w:val="single" w:sz="4" w:space="0" w:color="auto"/>
              <w:bottom w:val="single" w:sz="4" w:space="0" w:color="auto"/>
              <w:right w:val="single" w:sz="4" w:space="0" w:color="auto"/>
            </w:tcBorders>
            <w:hideMark/>
          </w:tcPr>
          <w:p w:rsidR="00850E6D" w:rsidRDefault="00850E6D" w:rsidP="00F37E24">
            <w:pPr>
              <w:suppressAutoHyphens/>
              <w:rPr>
                <w:sz w:val="20"/>
                <w:szCs w:val="14"/>
                <w:lang w:val="tt-RU"/>
              </w:rPr>
            </w:pPr>
            <w:r>
              <w:rPr>
                <w:b/>
                <w:sz w:val="20"/>
                <w:szCs w:val="14"/>
                <w:lang w:val="tt-RU"/>
              </w:rPr>
              <w:t xml:space="preserve">Морфология. </w:t>
            </w:r>
            <w:r w:rsidR="00F37E24">
              <w:rPr>
                <w:sz w:val="20"/>
                <w:szCs w:val="14"/>
                <w:lang w:val="tt-RU"/>
              </w:rPr>
              <w:t>( Татар әдипләре иҗатыннан)</w:t>
            </w:r>
          </w:p>
        </w:tc>
        <w:tc>
          <w:tcPr>
            <w:tcW w:w="5032" w:type="dxa"/>
            <w:tcBorders>
              <w:top w:val="single" w:sz="4" w:space="0" w:color="auto"/>
              <w:left w:val="single" w:sz="4" w:space="0" w:color="auto"/>
              <w:bottom w:val="single" w:sz="4" w:space="0" w:color="auto"/>
              <w:right w:val="single" w:sz="4" w:space="0" w:color="auto"/>
            </w:tcBorders>
            <w:hideMark/>
          </w:tcPr>
          <w:p w:rsidR="00850E6D" w:rsidRDefault="00850E6D">
            <w:pPr>
              <w:suppressAutoHyphens/>
              <w:rPr>
                <w:sz w:val="20"/>
                <w:szCs w:val="14"/>
                <w:lang w:val="tt-RU"/>
              </w:rPr>
            </w:pPr>
          </w:p>
        </w:tc>
        <w:tc>
          <w:tcPr>
            <w:tcW w:w="7654" w:type="dxa"/>
            <w:tcBorders>
              <w:top w:val="single" w:sz="4" w:space="0" w:color="auto"/>
              <w:left w:val="single" w:sz="4" w:space="0" w:color="auto"/>
              <w:bottom w:val="single" w:sz="4" w:space="0" w:color="auto"/>
              <w:right w:val="single" w:sz="4" w:space="0" w:color="auto"/>
            </w:tcBorders>
            <w:hideMark/>
          </w:tcPr>
          <w:p w:rsidR="00850E6D" w:rsidRDefault="00850E6D" w:rsidP="00D97081">
            <w:pPr>
              <w:numPr>
                <w:ilvl w:val="0"/>
                <w:numId w:val="1"/>
              </w:numPr>
              <w:rPr>
                <w:sz w:val="20"/>
                <w:szCs w:val="14"/>
                <w:lang w:val="tt-RU"/>
              </w:rPr>
            </w:pPr>
            <w:r>
              <w:rPr>
                <w:sz w:val="20"/>
                <w:szCs w:val="14"/>
                <w:lang w:val="tt-RU"/>
              </w:rPr>
              <w:t>киләчәк заман хикәя фигыль, аның билгеле һәм билгесез төрләре, барлык , юклык формалары;;</w:t>
            </w:r>
          </w:p>
          <w:p w:rsidR="00850E6D" w:rsidRDefault="00850E6D" w:rsidP="00D97081">
            <w:pPr>
              <w:numPr>
                <w:ilvl w:val="0"/>
                <w:numId w:val="1"/>
              </w:numPr>
              <w:rPr>
                <w:sz w:val="20"/>
                <w:szCs w:val="14"/>
                <w:lang w:val="tt-RU"/>
              </w:rPr>
            </w:pPr>
            <w:r>
              <w:rPr>
                <w:sz w:val="20"/>
                <w:szCs w:val="14"/>
                <w:lang w:val="tt-RU"/>
              </w:rPr>
              <w:t>киләчәк үткән заман.</w:t>
            </w:r>
          </w:p>
        </w:tc>
      </w:tr>
    </w:tbl>
    <w:p w:rsidR="00F37E24" w:rsidRDefault="00F37E24" w:rsidP="00850E6D">
      <w:pPr>
        <w:jc w:val="center"/>
        <w:rPr>
          <w:b/>
          <w:i/>
          <w:lang w:val="tt-RU"/>
        </w:rPr>
      </w:pPr>
    </w:p>
    <w:p w:rsidR="00850E6D" w:rsidRDefault="00850E6D" w:rsidP="00850E6D">
      <w:pPr>
        <w:jc w:val="center"/>
        <w:rPr>
          <w:b/>
          <w:lang w:val="tt-RU"/>
        </w:rPr>
      </w:pPr>
      <w:bookmarkStart w:id="0" w:name="_GoBack"/>
      <w:bookmarkEnd w:id="0"/>
      <w:r>
        <w:rPr>
          <w:b/>
          <w:i/>
          <w:lang w:val="tt-RU"/>
        </w:rPr>
        <w:t>10-12 нче сыйныфны тәмамлаган рус телендә сөйләшүче балалар үзләштерергә тиешле белем –күнекмәләр</w:t>
      </w:r>
      <w:r>
        <w:rPr>
          <w:b/>
          <w:lang w:val="tt-RU"/>
        </w:rPr>
        <w:t>.</w:t>
      </w:r>
    </w:p>
    <w:p w:rsidR="00850E6D" w:rsidRDefault="00850E6D" w:rsidP="00850E6D">
      <w:pPr>
        <w:jc w:val="both"/>
        <w:rPr>
          <w:lang w:val="tt-RU"/>
        </w:rPr>
      </w:pPr>
      <w:r>
        <w:rPr>
          <w:lang w:val="tt-RU"/>
        </w:rPr>
        <w:t>1. татар теленең һәм әдәбиятының дөньякүләм тоткан урыны турында мәгълүмат бирү;</w:t>
      </w:r>
    </w:p>
    <w:p w:rsidR="00850E6D" w:rsidRDefault="00850E6D" w:rsidP="00850E6D">
      <w:pPr>
        <w:jc w:val="both"/>
        <w:rPr>
          <w:lang w:val="tt-RU"/>
        </w:rPr>
      </w:pPr>
      <w:r>
        <w:rPr>
          <w:lang w:val="tt-RU"/>
        </w:rPr>
        <w:t>2. татар һәм рус телләрендәге аерым грамматик категорияләрнең тәңгәл килү-килмәвен белү;</w:t>
      </w:r>
    </w:p>
    <w:p w:rsidR="00850E6D" w:rsidRDefault="00850E6D" w:rsidP="00850E6D">
      <w:pPr>
        <w:jc w:val="both"/>
        <w:rPr>
          <w:lang w:val="tt-RU"/>
        </w:rPr>
      </w:pPr>
      <w:r>
        <w:rPr>
          <w:lang w:val="tt-RU"/>
        </w:rPr>
        <w:t xml:space="preserve">3. татар теленең орфоэпик, орфографик, лексик, грамматик, пунктицион нормаларын белү һәм, аларга нигезләнеп, телдән яки язма сөйләм күнекмәләрен булдыру; </w:t>
      </w:r>
    </w:p>
    <w:p w:rsidR="00850E6D" w:rsidRDefault="00850E6D" w:rsidP="00850E6D">
      <w:pPr>
        <w:jc w:val="both"/>
        <w:rPr>
          <w:lang w:val="tt-RU"/>
        </w:rPr>
      </w:pPr>
      <w:r>
        <w:rPr>
          <w:lang w:val="tt-RU"/>
        </w:rPr>
        <w:t>4. аралашу ситуацияләренә бәйле лексик берәмлекләрне, аларның синонимнарын һәм антонимнарын төгәл һәм урынлы куллана белү;</w:t>
      </w:r>
    </w:p>
    <w:p w:rsidR="00850E6D" w:rsidRDefault="00850E6D" w:rsidP="00850E6D">
      <w:pPr>
        <w:jc w:val="both"/>
        <w:rPr>
          <w:lang w:val="tt-RU"/>
        </w:rPr>
      </w:pPr>
      <w:r>
        <w:rPr>
          <w:lang w:val="tt-RU"/>
        </w:rPr>
        <w:t>5. татар теленең фразеологик берәмлекләрен таный һәм сөйләмдә куллана белү;</w:t>
      </w:r>
    </w:p>
    <w:p w:rsidR="00850E6D" w:rsidRDefault="00850E6D" w:rsidP="00850E6D">
      <w:pPr>
        <w:jc w:val="both"/>
        <w:rPr>
          <w:lang w:val="tt-RU"/>
        </w:rPr>
      </w:pPr>
      <w:r>
        <w:rPr>
          <w:lang w:val="tt-RU"/>
        </w:rPr>
        <w:t>6. гади һәм кушма җөмләләрнең төрен белү;</w:t>
      </w:r>
    </w:p>
    <w:p w:rsidR="00850E6D" w:rsidRDefault="00850E6D" w:rsidP="00850E6D">
      <w:pPr>
        <w:jc w:val="both"/>
        <w:rPr>
          <w:lang w:val="tt-RU"/>
        </w:rPr>
      </w:pPr>
      <w:r>
        <w:rPr>
          <w:lang w:val="tt-RU"/>
        </w:rPr>
        <w:t>7. татар җөмләсендә сөйләм яңалыгының хәбәр алдында урнашуын белеп, оештыру осталыгына ия булу;</w:t>
      </w:r>
    </w:p>
    <w:p w:rsidR="00850E6D" w:rsidRDefault="00850E6D" w:rsidP="00850E6D">
      <w:pPr>
        <w:jc w:val="both"/>
        <w:rPr>
          <w:lang w:val="tt-RU"/>
        </w:rPr>
      </w:pPr>
      <w:r>
        <w:rPr>
          <w:lang w:val="tt-RU"/>
        </w:rPr>
        <w:t>8. татар һәм рус телләре арасындагы тарихи, мәдәни бәйләнешләр турында белү;</w:t>
      </w:r>
    </w:p>
    <w:p w:rsidR="00850E6D" w:rsidRDefault="00850E6D" w:rsidP="00850E6D">
      <w:pPr>
        <w:jc w:val="both"/>
        <w:rPr>
          <w:lang w:val="tt-RU"/>
        </w:rPr>
      </w:pPr>
      <w:r>
        <w:rPr>
          <w:lang w:val="tt-RU"/>
        </w:rPr>
        <w:t>9. төрле чыгаганклардан ( фәнни-популяр текстлар, массакүләм мәгълүмат чаралары, интернет һ.б.) файдаланып, кирәкле мәгълүматны таба һәм башкаларга телдән яки язмаса җиткерә алу;</w:t>
      </w:r>
    </w:p>
    <w:p w:rsidR="00850E6D" w:rsidRDefault="00850E6D" w:rsidP="00850E6D">
      <w:pPr>
        <w:jc w:val="both"/>
        <w:rPr>
          <w:lang w:val="tt-RU"/>
        </w:rPr>
      </w:pPr>
      <w:r>
        <w:rPr>
          <w:lang w:val="tt-RU"/>
        </w:rPr>
        <w:t>10. мәдәниара аралашу ситуацияләрендә әңгәмә кора алу;</w:t>
      </w:r>
    </w:p>
    <w:p w:rsidR="00850E6D" w:rsidRDefault="00850E6D" w:rsidP="00850E6D">
      <w:pPr>
        <w:jc w:val="both"/>
        <w:rPr>
          <w:lang w:val="tt-RU"/>
        </w:rPr>
      </w:pPr>
      <w:r>
        <w:rPr>
          <w:lang w:val="tt-RU"/>
        </w:rPr>
        <w:t xml:space="preserve">11 тиешле (3500 - 4000 сүз) күләмдә татар сүзләрен яттан белеп, аларны телдән һәм язма сөйләмдә дөрес куллана белү. </w:t>
      </w:r>
    </w:p>
    <w:p w:rsidR="00850E6D" w:rsidRDefault="00850E6D" w:rsidP="00850E6D">
      <w:pPr>
        <w:jc w:val="both"/>
        <w:rPr>
          <w:lang w:val="tt-RU"/>
        </w:rPr>
      </w:pPr>
    </w:p>
    <w:p w:rsidR="00850E6D" w:rsidRDefault="00850E6D" w:rsidP="00850E6D">
      <w:pPr>
        <w:jc w:val="center"/>
        <w:outlineLvl w:val="0"/>
        <w:rPr>
          <w:lang w:val="tt-RU"/>
        </w:rPr>
      </w:pPr>
      <w:r>
        <w:rPr>
          <w:b/>
          <w:lang w:val="tt-RU"/>
        </w:rPr>
        <w:t>Укыту – методик комплекты</w:t>
      </w:r>
    </w:p>
    <w:p w:rsidR="00850E6D" w:rsidRDefault="00850E6D" w:rsidP="00850E6D">
      <w:pPr>
        <w:tabs>
          <w:tab w:val="left" w:pos="284"/>
        </w:tabs>
        <w:rPr>
          <w:lang w:val="tt-RU"/>
        </w:rPr>
      </w:pPr>
      <w:r>
        <w:rPr>
          <w:lang w:val="tt-RU"/>
        </w:rPr>
        <w:t xml:space="preserve">1. Рус телендә урта (тулы) гомуми белем бирү мәктәбендә татар телен һәм әдәбиятын укыту программасы  (Ф.С.Сафиуллина, К.С.Фәтхуллова. Казан. “Мәгариф” нәшрияты, 2010)    </w:t>
      </w:r>
    </w:p>
    <w:p w:rsidR="00850E6D" w:rsidRDefault="00850E6D" w:rsidP="00850E6D">
      <w:pPr>
        <w:tabs>
          <w:tab w:val="left" w:pos="284"/>
        </w:tabs>
        <w:outlineLvl w:val="0"/>
        <w:rPr>
          <w:lang w:val="tt-RU"/>
        </w:rPr>
      </w:pPr>
      <w:r>
        <w:rPr>
          <w:lang w:val="tt-RU"/>
        </w:rPr>
        <w:t>2. Рус мәктәпләрендәге рус төркеме укучыларына татар теленнән гомуми белем бирүнең  дәүләт стандарты</w:t>
      </w:r>
    </w:p>
    <w:p w:rsidR="00850E6D" w:rsidRDefault="00850E6D" w:rsidP="00850E6D">
      <w:pPr>
        <w:rPr>
          <w:lang w:val="tt-RU"/>
        </w:rPr>
      </w:pPr>
      <w:r>
        <w:rPr>
          <w:lang w:val="tt-RU"/>
        </w:rPr>
        <w:t>3. Ф.С.Сафиуллина, К.С.Фәтхуллова.  Татар теле. Рус телендә урта гомуми белем бирүче мәктәпнең 10 нчы сыйныфы өчен дәреслек (рус телендә сөйләшүче балалар өчен)</w:t>
      </w:r>
    </w:p>
    <w:p w:rsidR="00850E6D" w:rsidRDefault="00850E6D" w:rsidP="00850E6D">
      <w:pPr>
        <w:pStyle w:val="10"/>
        <w:outlineLvl w:val="0"/>
        <w:rPr>
          <w:rFonts w:ascii="Times New Roman" w:hAnsi="Times New Roman"/>
          <w:b/>
          <w:sz w:val="28"/>
          <w:szCs w:val="28"/>
          <w:lang w:val="tt-RU"/>
        </w:rPr>
      </w:pPr>
    </w:p>
    <w:p w:rsidR="00850E6D" w:rsidRDefault="00850E6D" w:rsidP="00850E6D">
      <w:pPr>
        <w:rPr>
          <w:lang w:val="tt-RU"/>
        </w:rPr>
      </w:pPr>
      <w:r>
        <w:rPr>
          <w:b/>
          <w:sz w:val="28"/>
          <w:szCs w:val="40"/>
          <w:lang w:val="tt-RU"/>
        </w:rPr>
        <w:t xml:space="preserve">                                                                                   Тематик план</w:t>
      </w:r>
    </w:p>
    <w:tbl>
      <w:tblPr>
        <w:tblW w:w="141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2413"/>
        <w:gridCol w:w="648"/>
        <w:gridCol w:w="2294"/>
        <w:gridCol w:w="1250"/>
        <w:gridCol w:w="2747"/>
        <w:gridCol w:w="716"/>
        <w:gridCol w:w="88"/>
        <w:gridCol w:w="1080"/>
        <w:gridCol w:w="2414"/>
      </w:tblGrid>
      <w:tr w:rsidR="00850E6D" w:rsidTr="00A9492E">
        <w:trPr>
          <w:trHeight w:val="690"/>
        </w:trPr>
        <w:tc>
          <w:tcPr>
            <w:tcW w:w="540" w:type="dxa"/>
            <w:vMerge w:val="restart"/>
            <w:tcBorders>
              <w:top w:val="single" w:sz="4" w:space="0" w:color="auto"/>
              <w:left w:val="single" w:sz="4" w:space="0" w:color="auto"/>
              <w:bottom w:val="single" w:sz="4" w:space="0" w:color="auto"/>
              <w:right w:val="single" w:sz="4" w:space="0" w:color="auto"/>
            </w:tcBorders>
            <w:hideMark/>
          </w:tcPr>
          <w:p w:rsidR="00850E6D" w:rsidRDefault="00850E6D">
            <w:pPr>
              <w:rPr>
                <w:sz w:val="20"/>
                <w:szCs w:val="20"/>
                <w:lang w:val="tt-RU"/>
              </w:rPr>
            </w:pPr>
            <w:r>
              <w:rPr>
                <w:sz w:val="20"/>
                <w:szCs w:val="20"/>
                <w:lang w:val="tt-RU"/>
              </w:rPr>
              <w:t>№/№</w:t>
            </w:r>
          </w:p>
        </w:tc>
        <w:tc>
          <w:tcPr>
            <w:tcW w:w="2413" w:type="dxa"/>
            <w:vMerge w:val="restart"/>
            <w:tcBorders>
              <w:top w:val="single" w:sz="4" w:space="0" w:color="auto"/>
              <w:left w:val="single" w:sz="4" w:space="0" w:color="auto"/>
              <w:bottom w:val="single" w:sz="4" w:space="0" w:color="auto"/>
              <w:right w:val="single" w:sz="4" w:space="0" w:color="auto"/>
            </w:tcBorders>
            <w:hideMark/>
          </w:tcPr>
          <w:p w:rsidR="00850E6D" w:rsidRDefault="00850E6D">
            <w:pPr>
              <w:rPr>
                <w:b/>
                <w:sz w:val="20"/>
                <w:szCs w:val="20"/>
                <w:lang w:val="tt-RU"/>
              </w:rPr>
            </w:pPr>
            <w:r>
              <w:rPr>
                <w:b/>
                <w:sz w:val="20"/>
                <w:szCs w:val="20"/>
                <w:lang w:val="tt-RU"/>
              </w:rPr>
              <w:t>Дәреснең темасы</w:t>
            </w:r>
          </w:p>
        </w:tc>
        <w:tc>
          <w:tcPr>
            <w:tcW w:w="648" w:type="dxa"/>
            <w:vMerge w:val="restart"/>
            <w:tcBorders>
              <w:top w:val="single" w:sz="4" w:space="0" w:color="auto"/>
              <w:left w:val="single" w:sz="4" w:space="0" w:color="auto"/>
              <w:bottom w:val="single" w:sz="4" w:space="0" w:color="auto"/>
              <w:right w:val="single" w:sz="4" w:space="0" w:color="auto"/>
            </w:tcBorders>
            <w:hideMark/>
          </w:tcPr>
          <w:p w:rsidR="00850E6D" w:rsidRDefault="00850E6D">
            <w:pPr>
              <w:rPr>
                <w:b/>
                <w:sz w:val="20"/>
                <w:szCs w:val="20"/>
                <w:lang w:val="tt-RU"/>
              </w:rPr>
            </w:pPr>
            <w:r>
              <w:rPr>
                <w:b/>
                <w:sz w:val="20"/>
                <w:szCs w:val="20"/>
                <w:lang w:val="tt-RU"/>
              </w:rPr>
              <w:t>Сәг.</w:t>
            </w:r>
          </w:p>
          <w:p w:rsidR="00850E6D" w:rsidRDefault="00850E6D">
            <w:pPr>
              <w:rPr>
                <w:b/>
                <w:sz w:val="20"/>
                <w:szCs w:val="20"/>
                <w:lang w:val="tt-RU"/>
              </w:rPr>
            </w:pPr>
            <w:r>
              <w:rPr>
                <w:b/>
                <w:sz w:val="20"/>
                <w:szCs w:val="20"/>
                <w:lang w:val="tt-RU"/>
              </w:rPr>
              <w:t>саны</w:t>
            </w:r>
          </w:p>
        </w:tc>
        <w:tc>
          <w:tcPr>
            <w:tcW w:w="2294" w:type="dxa"/>
            <w:vMerge w:val="restart"/>
            <w:tcBorders>
              <w:top w:val="single" w:sz="4" w:space="0" w:color="auto"/>
              <w:left w:val="single" w:sz="4" w:space="0" w:color="auto"/>
              <w:bottom w:val="single" w:sz="4" w:space="0" w:color="auto"/>
              <w:right w:val="single" w:sz="4" w:space="0" w:color="auto"/>
            </w:tcBorders>
            <w:hideMark/>
          </w:tcPr>
          <w:p w:rsidR="00850E6D" w:rsidRDefault="00850E6D">
            <w:pPr>
              <w:jc w:val="center"/>
              <w:rPr>
                <w:b/>
                <w:sz w:val="20"/>
                <w:szCs w:val="20"/>
                <w:lang w:val="tt-RU"/>
              </w:rPr>
            </w:pPr>
            <w:r>
              <w:rPr>
                <w:b/>
                <w:sz w:val="20"/>
                <w:szCs w:val="20"/>
                <w:lang w:val="tt-RU"/>
              </w:rPr>
              <w:t>Дәрес тибы</w:t>
            </w:r>
          </w:p>
        </w:tc>
        <w:tc>
          <w:tcPr>
            <w:tcW w:w="1250" w:type="dxa"/>
            <w:vMerge w:val="restart"/>
            <w:tcBorders>
              <w:top w:val="single" w:sz="4" w:space="0" w:color="auto"/>
              <w:left w:val="single" w:sz="4" w:space="0" w:color="auto"/>
              <w:bottom w:val="single" w:sz="4" w:space="0" w:color="auto"/>
              <w:right w:val="single" w:sz="4" w:space="0" w:color="auto"/>
            </w:tcBorders>
            <w:hideMark/>
          </w:tcPr>
          <w:p w:rsidR="00850E6D" w:rsidRDefault="00850E6D">
            <w:pPr>
              <w:jc w:val="center"/>
              <w:rPr>
                <w:b/>
                <w:sz w:val="20"/>
                <w:szCs w:val="20"/>
              </w:rPr>
            </w:pPr>
            <w:r>
              <w:rPr>
                <w:b/>
                <w:sz w:val="20"/>
                <w:szCs w:val="20"/>
                <w:lang w:val="tt-RU"/>
              </w:rPr>
              <w:t>Контроль төре</w:t>
            </w:r>
          </w:p>
        </w:tc>
        <w:tc>
          <w:tcPr>
            <w:tcW w:w="2747" w:type="dxa"/>
            <w:vMerge w:val="restart"/>
            <w:tcBorders>
              <w:top w:val="single" w:sz="4" w:space="0" w:color="auto"/>
              <w:left w:val="single" w:sz="4" w:space="0" w:color="auto"/>
              <w:bottom w:val="single" w:sz="4" w:space="0" w:color="auto"/>
              <w:right w:val="single" w:sz="4" w:space="0" w:color="auto"/>
            </w:tcBorders>
            <w:hideMark/>
          </w:tcPr>
          <w:p w:rsidR="00850E6D" w:rsidRDefault="00850E6D">
            <w:pPr>
              <w:rPr>
                <w:b/>
                <w:sz w:val="20"/>
                <w:szCs w:val="20"/>
                <w:lang w:val="tt-RU"/>
              </w:rPr>
            </w:pPr>
            <w:r>
              <w:rPr>
                <w:b/>
                <w:sz w:val="20"/>
                <w:szCs w:val="20"/>
                <w:lang w:val="tt-RU"/>
              </w:rPr>
              <w:t>Материалны үзләштерүдә планнаштырган нәтиҗәләр</w:t>
            </w:r>
          </w:p>
        </w:tc>
        <w:tc>
          <w:tcPr>
            <w:tcW w:w="1884" w:type="dxa"/>
            <w:gridSpan w:val="3"/>
            <w:tcBorders>
              <w:top w:val="single" w:sz="4" w:space="0" w:color="auto"/>
              <w:left w:val="single" w:sz="4" w:space="0" w:color="auto"/>
              <w:bottom w:val="single" w:sz="4" w:space="0" w:color="auto"/>
              <w:right w:val="single" w:sz="4" w:space="0" w:color="auto"/>
            </w:tcBorders>
            <w:hideMark/>
          </w:tcPr>
          <w:p w:rsidR="00850E6D" w:rsidRDefault="00850E6D">
            <w:pPr>
              <w:jc w:val="center"/>
              <w:rPr>
                <w:b/>
                <w:sz w:val="20"/>
                <w:szCs w:val="20"/>
                <w:lang w:val="tt-RU"/>
              </w:rPr>
            </w:pPr>
            <w:r>
              <w:rPr>
                <w:b/>
                <w:sz w:val="20"/>
                <w:szCs w:val="20"/>
                <w:lang w:val="tt-RU"/>
              </w:rPr>
              <w:t>Үткәрелү</w:t>
            </w:r>
          </w:p>
          <w:p w:rsidR="00850E6D" w:rsidRDefault="00850E6D">
            <w:pPr>
              <w:jc w:val="center"/>
              <w:rPr>
                <w:b/>
                <w:sz w:val="20"/>
                <w:szCs w:val="20"/>
                <w:lang w:val="tt-RU"/>
              </w:rPr>
            </w:pPr>
            <w:r>
              <w:rPr>
                <w:b/>
                <w:sz w:val="20"/>
                <w:szCs w:val="20"/>
                <w:lang w:val="tt-RU"/>
              </w:rPr>
              <w:t>вакыты</w:t>
            </w:r>
          </w:p>
          <w:p w:rsidR="00850E6D" w:rsidRDefault="00850E6D">
            <w:pPr>
              <w:rPr>
                <w:b/>
                <w:sz w:val="20"/>
                <w:szCs w:val="20"/>
                <w:lang w:val="tt-RU"/>
              </w:rPr>
            </w:pPr>
            <w:r>
              <w:rPr>
                <w:b/>
                <w:sz w:val="20"/>
                <w:szCs w:val="20"/>
                <w:lang w:val="tt-RU"/>
              </w:rPr>
              <w:t xml:space="preserve">      </w:t>
            </w:r>
          </w:p>
        </w:tc>
        <w:tc>
          <w:tcPr>
            <w:tcW w:w="2414"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b/>
                <w:sz w:val="20"/>
                <w:szCs w:val="20"/>
                <w:lang w:val="tt-RU"/>
              </w:rPr>
            </w:pPr>
            <w:r>
              <w:rPr>
                <w:b/>
                <w:sz w:val="20"/>
                <w:szCs w:val="20"/>
                <w:lang w:val="tt-RU"/>
              </w:rPr>
              <w:t>Искәрмә</w:t>
            </w:r>
          </w:p>
        </w:tc>
      </w:tr>
      <w:tr w:rsidR="00850E6D" w:rsidTr="00A9492E">
        <w:trPr>
          <w:trHeight w:val="70"/>
        </w:trPr>
        <w:tc>
          <w:tcPr>
            <w:tcW w:w="540" w:type="dxa"/>
            <w:vMerge/>
            <w:tcBorders>
              <w:top w:val="single" w:sz="4" w:space="0" w:color="auto"/>
              <w:left w:val="single" w:sz="4" w:space="0" w:color="auto"/>
              <w:bottom w:val="single" w:sz="4" w:space="0" w:color="auto"/>
              <w:right w:val="single" w:sz="4" w:space="0" w:color="auto"/>
            </w:tcBorders>
            <w:vAlign w:val="center"/>
            <w:hideMark/>
          </w:tcPr>
          <w:p w:rsidR="00850E6D" w:rsidRDefault="00850E6D">
            <w:pPr>
              <w:rPr>
                <w:sz w:val="20"/>
                <w:szCs w:val="20"/>
                <w:lang w:val="tt-RU"/>
              </w:rPr>
            </w:pPr>
          </w:p>
        </w:tc>
        <w:tc>
          <w:tcPr>
            <w:tcW w:w="2413" w:type="dxa"/>
            <w:vMerge/>
            <w:tcBorders>
              <w:top w:val="single" w:sz="4" w:space="0" w:color="auto"/>
              <w:left w:val="single" w:sz="4" w:space="0" w:color="auto"/>
              <w:bottom w:val="single" w:sz="4" w:space="0" w:color="auto"/>
              <w:right w:val="single" w:sz="4" w:space="0" w:color="auto"/>
            </w:tcBorders>
            <w:vAlign w:val="center"/>
            <w:hideMark/>
          </w:tcPr>
          <w:p w:rsidR="00850E6D" w:rsidRDefault="00850E6D">
            <w:pPr>
              <w:rPr>
                <w:b/>
                <w:sz w:val="20"/>
                <w:szCs w:val="20"/>
                <w:lang w:val="tt-RU"/>
              </w:rPr>
            </w:pPr>
          </w:p>
        </w:tc>
        <w:tc>
          <w:tcPr>
            <w:tcW w:w="648" w:type="dxa"/>
            <w:vMerge/>
            <w:tcBorders>
              <w:top w:val="single" w:sz="4" w:space="0" w:color="auto"/>
              <w:left w:val="single" w:sz="4" w:space="0" w:color="auto"/>
              <w:bottom w:val="single" w:sz="4" w:space="0" w:color="auto"/>
              <w:right w:val="single" w:sz="4" w:space="0" w:color="auto"/>
            </w:tcBorders>
            <w:vAlign w:val="center"/>
            <w:hideMark/>
          </w:tcPr>
          <w:p w:rsidR="00850E6D" w:rsidRDefault="00850E6D">
            <w:pPr>
              <w:rPr>
                <w:b/>
                <w:sz w:val="20"/>
                <w:szCs w:val="20"/>
                <w:lang w:val="tt-RU"/>
              </w:rPr>
            </w:pPr>
          </w:p>
        </w:tc>
        <w:tc>
          <w:tcPr>
            <w:tcW w:w="2294" w:type="dxa"/>
            <w:vMerge/>
            <w:tcBorders>
              <w:top w:val="single" w:sz="4" w:space="0" w:color="auto"/>
              <w:left w:val="single" w:sz="4" w:space="0" w:color="auto"/>
              <w:bottom w:val="single" w:sz="4" w:space="0" w:color="auto"/>
              <w:right w:val="single" w:sz="4" w:space="0" w:color="auto"/>
            </w:tcBorders>
            <w:vAlign w:val="center"/>
            <w:hideMark/>
          </w:tcPr>
          <w:p w:rsidR="00850E6D" w:rsidRDefault="00850E6D">
            <w:pPr>
              <w:rPr>
                <w:b/>
                <w:sz w:val="20"/>
                <w:szCs w:val="20"/>
                <w:lang w:val="tt-RU"/>
              </w:rPr>
            </w:pPr>
          </w:p>
        </w:tc>
        <w:tc>
          <w:tcPr>
            <w:tcW w:w="1250" w:type="dxa"/>
            <w:vMerge/>
            <w:tcBorders>
              <w:top w:val="single" w:sz="4" w:space="0" w:color="auto"/>
              <w:left w:val="single" w:sz="4" w:space="0" w:color="auto"/>
              <w:bottom w:val="single" w:sz="4" w:space="0" w:color="auto"/>
              <w:right w:val="single" w:sz="4" w:space="0" w:color="auto"/>
            </w:tcBorders>
            <w:vAlign w:val="center"/>
            <w:hideMark/>
          </w:tcPr>
          <w:p w:rsidR="00850E6D" w:rsidRDefault="00850E6D">
            <w:pPr>
              <w:rPr>
                <w:b/>
                <w:sz w:val="20"/>
                <w:szCs w:val="20"/>
              </w:rPr>
            </w:pPr>
          </w:p>
        </w:tc>
        <w:tc>
          <w:tcPr>
            <w:tcW w:w="2747" w:type="dxa"/>
            <w:vMerge/>
            <w:tcBorders>
              <w:top w:val="single" w:sz="4" w:space="0" w:color="auto"/>
              <w:left w:val="single" w:sz="4" w:space="0" w:color="auto"/>
              <w:bottom w:val="single" w:sz="4" w:space="0" w:color="auto"/>
              <w:right w:val="single" w:sz="4" w:space="0" w:color="auto"/>
            </w:tcBorders>
            <w:vAlign w:val="center"/>
            <w:hideMark/>
          </w:tcPr>
          <w:p w:rsidR="00850E6D" w:rsidRDefault="00850E6D">
            <w:pPr>
              <w:rPr>
                <w:b/>
                <w:sz w:val="20"/>
                <w:szCs w:val="20"/>
                <w:lang w:val="tt-RU"/>
              </w:rPr>
            </w:pPr>
          </w:p>
        </w:tc>
        <w:tc>
          <w:tcPr>
            <w:tcW w:w="716" w:type="dxa"/>
            <w:tcBorders>
              <w:top w:val="single" w:sz="4" w:space="0" w:color="auto"/>
              <w:left w:val="single" w:sz="4" w:space="0" w:color="auto"/>
              <w:bottom w:val="single" w:sz="4" w:space="0" w:color="auto"/>
              <w:right w:val="single" w:sz="4" w:space="0" w:color="auto"/>
            </w:tcBorders>
            <w:hideMark/>
          </w:tcPr>
          <w:p w:rsidR="00850E6D" w:rsidRDefault="00850E6D">
            <w:pPr>
              <w:rPr>
                <w:b/>
                <w:sz w:val="20"/>
                <w:szCs w:val="20"/>
                <w:lang w:val="tt-RU"/>
              </w:rPr>
            </w:pPr>
            <w:r>
              <w:rPr>
                <w:b/>
                <w:sz w:val="20"/>
                <w:szCs w:val="20"/>
                <w:lang w:val="tt-RU"/>
              </w:rPr>
              <w:t>план</w:t>
            </w:r>
          </w:p>
        </w:tc>
        <w:tc>
          <w:tcPr>
            <w:tcW w:w="1168" w:type="dxa"/>
            <w:gridSpan w:val="2"/>
            <w:tcBorders>
              <w:top w:val="single" w:sz="4" w:space="0" w:color="auto"/>
              <w:left w:val="single" w:sz="4" w:space="0" w:color="auto"/>
              <w:bottom w:val="single" w:sz="4" w:space="0" w:color="auto"/>
              <w:right w:val="single" w:sz="4" w:space="0" w:color="auto"/>
            </w:tcBorders>
            <w:hideMark/>
          </w:tcPr>
          <w:p w:rsidR="00850E6D" w:rsidRDefault="00850E6D">
            <w:pPr>
              <w:rPr>
                <w:b/>
                <w:sz w:val="20"/>
                <w:szCs w:val="20"/>
                <w:lang w:val="tt-RU"/>
              </w:rPr>
            </w:pPr>
            <w:r>
              <w:rPr>
                <w:b/>
                <w:sz w:val="20"/>
                <w:szCs w:val="20"/>
                <w:lang w:val="tt-RU"/>
              </w:rPr>
              <w:t>факт</w:t>
            </w: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b/>
                <w:sz w:val="20"/>
                <w:szCs w:val="20"/>
                <w:lang w:val="tt-RU"/>
              </w:rPr>
            </w:pPr>
          </w:p>
        </w:tc>
      </w:tr>
      <w:tr w:rsidR="00850E6D"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lastRenderedPageBreak/>
              <w:t>1</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8E07F1">
            <w:pPr>
              <w:rPr>
                <w:lang w:val="tt-RU"/>
              </w:rPr>
            </w:pPr>
            <w:r>
              <w:rPr>
                <w:lang w:val="tt-RU"/>
              </w:rPr>
              <w:t>Бөтен дөньяга сөйли.</w:t>
            </w:r>
          </w:p>
          <w:p w:rsidR="008E07F1" w:rsidRPr="008E07F1" w:rsidRDefault="008E07F1">
            <w:r>
              <w:rPr>
                <w:lang w:val="tt-RU"/>
              </w:rPr>
              <w:t>Максат хәле.Сәбәп хәле.</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tcPr>
          <w:p w:rsidR="00850E6D" w:rsidRDefault="00850E6D"/>
        </w:tc>
        <w:tc>
          <w:tcPr>
            <w:tcW w:w="2747"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Язма күнекмәләрне үстерү</w:t>
            </w:r>
            <w:r w:rsidR="00F71681">
              <w:rPr>
                <w:sz w:val="22"/>
                <w:szCs w:val="22"/>
                <w:lang w:val="tt-RU"/>
              </w:rPr>
              <w:t xml:space="preserve">. Җөмлә кисекләрен дөрес куллана белү. </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tc>
        <w:tc>
          <w:tcPr>
            <w:tcW w:w="1080" w:type="dxa"/>
            <w:tcBorders>
              <w:top w:val="single" w:sz="4" w:space="0" w:color="auto"/>
              <w:left w:val="single" w:sz="4" w:space="0" w:color="auto"/>
              <w:bottom w:val="single" w:sz="4" w:space="0" w:color="auto"/>
              <w:right w:val="single" w:sz="4" w:space="0" w:color="auto"/>
            </w:tcBorders>
          </w:tcPr>
          <w:p w:rsidR="00850E6D" w:rsidRDefault="00850E6D"/>
        </w:tc>
        <w:tc>
          <w:tcPr>
            <w:tcW w:w="2414" w:type="dxa"/>
            <w:tcBorders>
              <w:top w:val="single" w:sz="4" w:space="0" w:color="auto"/>
              <w:left w:val="single" w:sz="4" w:space="0" w:color="auto"/>
              <w:bottom w:val="single" w:sz="4" w:space="0" w:color="auto"/>
              <w:right w:val="single" w:sz="4" w:space="0" w:color="auto"/>
            </w:tcBorders>
          </w:tcPr>
          <w:p w:rsidR="00850E6D" w:rsidRDefault="00850E6D"/>
        </w:tc>
      </w:tr>
      <w:tr w:rsidR="00850E6D" w:rsidRPr="007229E4"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t>2</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8E07F1">
            <w:pPr>
              <w:rPr>
                <w:lang w:val="tt-RU"/>
              </w:rPr>
            </w:pPr>
            <w:r>
              <w:rPr>
                <w:lang w:val="tt-RU"/>
              </w:rPr>
              <w:t>Казан сөйли!</w:t>
            </w:r>
          </w:p>
          <w:p w:rsidR="008E07F1" w:rsidRDefault="008E07F1">
            <w:pPr>
              <w:rPr>
                <w:lang w:val="tt-RU"/>
              </w:rPr>
            </w:pPr>
            <w:r>
              <w:rPr>
                <w:lang w:val="tt-RU"/>
              </w:rPr>
              <w:t>Рәвеш хәле.Күләм хәле.</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Язма күнекмәләрне үстерү</w:t>
            </w:r>
            <w:r w:rsidR="003350C5">
              <w:rPr>
                <w:sz w:val="22"/>
                <w:szCs w:val="22"/>
                <w:lang w:val="tt-RU"/>
              </w:rPr>
              <w:t>. Рәвеш хәле, күләм хәле.</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r>
      <w:tr w:rsidR="00850E6D" w:rsidRPr="007229E4"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t>3</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8E07F1">
            <w:pPr>
              <w:rPr>
                <w:lang w:val="tt-RU"/>
              </w:rPr>
            </w:pPr>
            <w:r>
              <w:rPr>
                <w:lang w:val="tt-RU"/>
              </w:rPr>
              <w:t>Телевидение йолдызлары.</w:t>
            </w:r>
          </w:p>
          <w:p w:rsidR="008E07F1" w:rsidRDefault="008E07F1">
            <w:pPr>
              <w:rPr>
                <w:lang w:val="tt-RU"/>
              </w:rPr>
            </w:pPr>
            <w:r>
              <w:rPr>
                <w:lang w:val="tt-RU"/>
              </w:rPr>
              <w:t>Шарт хәле.Кире хәл.</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850E6D">
            <w:pPr>
              <w:pStyle w:val="1"/>
              <w:rPr>
                <w:rFonts w:ascii="Times New Roman" w:hAnsi="Times New Roman"/>
                <w:lang w:val="tt-RU"/>
              </w:rPr>
            </w:pPr>
            <w:r>
              <w:rPr>
                <w:rFonts w:ascii="Times New Roman" w:hAnsi="Times New Roman"/>
                <w:lang w:val="tt-RU"/>
              </w:rPr>
              <w:t>Тәрҗемә күнекмәләрне үстерү</w:t>
            </w:r>
            <w:r w:rsidR="003350C5">
              <w:rPr>
                <w:rFonts w:ascii="Times New Roman" w:hAnsi="Times New Roman"/>
                <w:lang w:val="tt-RU"/>
              </w:rPr>
              <w:t>.</w:t>
            </w:r>
            <w:r w:rsidR="003350C5">
              <w:rPr>
                <w:lang w:val="tt-RU"/>
              </w:rPr>
              <w:t xml:space="preserve"> Шарт хәле.Кире хәл.</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r>
      <w:tr w:rsidR="00850E6D" w:rsidRPr="007229E4"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t>4</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8E07F1">
            <w:pPr>
              <w:rPr>
                <w:lang w:val="tt-RU"/>
              </w:rPr>
            </w:pPr>
            <w:r>
              <w:rPr>
                <w:lang w:val="tt-RU"/>
              </w:rPr>
              <w:t>Татарстан музейлары.</w:t>
            </w:r>
          </w:p>
          <w:p w:rsidR="008E07F1" w:rsidRPr="008E07F1" w:rsidRDefault="008E07F1">
            <w:pPr>
              <w:rPr>
                <w:lang w:val="tt-RU"/>
              </w:rPr>
            </w:pPr>
            <w:r>
              <w:rPr>
                <w:lang w:val="tt-RU"/>
              </w:rPr>
              <w:t>Аныклагыч. Җөмләнең модаль кисәкләре.Эндәш сүзләр.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Язма күнекмәләрне үстерү</w:t>
            </w:r>
            <w:r w:rsidR="003350C5">
              <w:rPr>
                <w:sz w:val="22"/>
                <w:szCs w:val="22"/>
                <w:lang w:val="tt-RU"/>
              </w:rPr>
              <w:t>. Җөмлә кисәкләрен куллана белү.Эндәш , кереш сүзләрне урынлы файдаланып, сөйләмдә куллану белү.</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7229E4"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r>
      <w:tr w:rsidR="00850E6D" w:rsidRPr="007229E4"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Pr="003350C5" w:rsidRDefault="00850E6D">
            <w:pPr>
              <w:jc w:val="center"/>
              <w:rPr>
                <w:lang w:val="tt-RU"/>
              </w:rPr>
            </w:pPr>
            <w:r w:rsidRPr="003350C5">
              <w:rPr>
                <w:sz w:val="22"/>
                <w:szCs w:val="22"/>
                <w:lang w:val="tt-RU"/>
              </w:rPr>
              <w:t>5</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8E07F1">
            <w:pPr>
              <w:rPr>
                <w:lang w:val="tt-RU"/>
              </w:rPr>
            </w:pPr>
            <w:r>
              <w:rPr>
                <w:lang w:val="tt-RU"/>
              </w:rPr>
              <w:t>Буыннар хәтере.</w:t>
            </w:r>
          </w:p>
          <w:p w:rsidR="008E07F1" w:rsidRDefault="008E07F1">
            <w:pPr>
              <w:rPr>
                <w:lang w:val="tt-RU"/>
              </w:rPr>
            </w:pPr>
            <w:r>
              <w:rPr>
                <w:lang w:val="tt-RU"/>
              </w:rPr>
              <w:t>Тиңдәш кисәкләр арасында теркәгечләр.Җыючы теркәгечләр.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3350C5">
            <w:pPr>
              <w:rPr>
                <w:b/>
                <w:lang w:val="tt-RU"/>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b/>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3350C5">
            <w:pPr>
              <w:pStyle w:val="1"/>
              <w:rPr>
                <w:rFonts w:ascii="Times New Roman" w:hAnsi="Times New Roman"/>
                <w:lang w:val="tt-RU"/>
              </w:rPr>
            </w:pPr>
            <w:r>
              <w:rPr>
                <w:lang w:val="tt-RU"/>
              </w:rPr>
              <w:t>Тиңдәш кисәкләрне сөйләмдә куллану белү.</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r>
      <w:tr w:rsidR="00850E6D" w:rsidRPr="003350C5"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t>6</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8E07F1">
            <w:pPr>
              <w:rPr>
                <w:lang w:val="tt-RU"/>
              </w:rPr>
            </w:pPr>
            <w:r>
              <w:rPr>
                <w:lang w:val="tt-RU"/>
              </w:rPr>
              <w:t>Габдулла Тукай, Салих Сәйдәшев музейлары.</w:t>
            </w:r>
          </w:p>
          <w:p w:rsidR="008E07F1" w:rsidRDefault="008E07F1">
            <w:pPr>
              <w:rPr>
                <w:lang w:val="tt-RU"/>
              </w:rPr>
            </w:pPr>
            <w:r>
              <w:rPr>
                <w:lang w:val="tt-RU"/>
              </w:rPr>
              <w:t xml:space="preserve">Тиңдәш </w:t>
            </w:r>
            <w:r w:rsidR="002447A8">
              <w:rPr>
                <w:lang w:val="tt-RU"/>
              </w:rPr>
              <w:t>кисәкләр арасында бүлүче теркәгечләр.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3350C5">
            <w:pPr>
              <w:rPr>
                <w:b/>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Pr="003350C5" w:rsidRDefault="003350C5" w:rsidP="003350C5">
            <w:pPr>
              <w:rPr>
                <w:b/>
                <w:lang w:val="tt-RU"/>
              </w:rPr>
            </w:pPr>
            <w:r>
              <w:rPr>
                <w:lang w:val="tt-RU"/>
              </w:rPr>
              <w:t xml:space="preserve">Тиңдәш кисәкләрне </w:t>
            </w:r>
            <w:r>
              <w:rPr>
                <w:sz w:val="22"/>
                <w:szCs w:val="22"/>
                <w:lang w:val="tt-RU"/>
              </w:rPr>
              <w:t>сөйләмдә куллану.</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3350C5" w:rsidRDefault="00850E6D">
            <w:pPr>
              <w:rPr>
                <w:lang w:val="tt-RU"/>
              </w:rPr>
            </w:pPr>
          </w:p>
        </w:tc>
      </w:tr>
      <w:tr w:rsidR="00850E6D"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t>7</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2447A8">
            <w:pPr>
              <w:rPr>
                <w:lang w:val="tt-RU"/>
              </w:rPr>
            </w:pPr>
            <w:r>
              <w:rPr>
                <w:lang w:val="tt-RU"/>
              </w:rPr>
              <w:t>Тарих битләре.Тезмә кушма җөмлә.Теркәгечсез, теркәгечле тезмә кушма җөмлә.</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tcPr>
          <w:p w:rsidR="00850E6D" w:rsidRDefault="003350C5">
            <w:pPr>
              <w:rPr>
                <w:b/>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b/>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3350C5">
            <w:pPr>
              <w:rPr>
                <w:b/>
              </w:rPr>
            </w:pPr>
            <w:r>
              <w:rPr>
                <w:lang w:val="tt-RU"/>
              </w:rPr>
              <w:t>Теркәгечсез, теркәгечле тезмә кушма җөмләләрне куллану.</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tc>
        <w:tc>
          <w:tcPr>
            <w:tcW w:w="1080" w:type="dxa"/>
            <w:tcBorders>
              <w:top w:val="single" w:sz="4" w:space="0" w:color="auto"/>
              <w:left w:val="single" w:sz="4" w:space="0" w:color="auto"/>
              <w:bottom w:val="single" w:sz="4" w:space="0" w:color="auto"/>
              <w:right w:val="single" w:sz="4" w:space="0" w:color="auto"/>
            </w:tcBorders>
          </w:tcPr>
          <w:p w:rsidR="00850E6D" w:rsidRDefault="00850E6D"/>
        </w:tc>
        <w:tc>
          <w:tcPr>
            <w:tcW w:w="2414" w:type="dxa"/>
            <w:tcBorders>
              <w:top w:val="single" w:sz="4" w:space="0" w:color="auto"/>
              <w:left w:val="single" w:sz="4" w:space="0" w:color="auto"/>
              <w:bottom w:val="single" w:sz="4" w:space="0" w:color="auto"/>
              <w:right w:val="single" w:sz="4" w:space="0" w:color="auto"/>
            </w:tcBorders>
          </w:tcPr>
          <w:p w:rsidR="00850E6D" w:rsidRDefault="00850E6D"/>
        </w:tc>
      </w:tr>
      <w:tr w:rsidR="00850E6D" w:rsidRPr="007229E4"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8</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2447A8">
            <w:pPr>
              <w:rPr>
                <w:lang w:val="tt-RU"/>
              </w:rPr>
            </w:pPr>
            <w:r>
              <w:rPr>
                <w:lang w:val="tt-RU"/>
              </w:rPr>
              <w:t>Казан ханлыгы.</w:t>
            </w:r>
          </w:p>
          <w:p w:rsidR="002447A8" w:rsidRDefault="002447A8">
            <w:pPr>
              <w:rPr>
                <w:lang w:val="tt-RU"/>
              </w:rPr>
            </w:pPr>
            <w:r>
              <w:rPr>
                <w:lang w:val="tt-RU"/>
              </w:rPr>
              <w:t xml:space="preserve">Каршы куючы </w:t>
            </w:r>
            <w:r>
              <w:rPr>
                <w:lang w:val="tt-RU"/>
              </w:rPr>
              <w:lastRenderedPageBreak/>
              <w:t>теркәгечләр.Бүлүче теркәгечләр.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lastRenderedPageBreak/>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3350C5">
            <w:pPr>
              <w:rPr>
                <w:b/>
                <w:lang w:val="tt-RU"/>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b/>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6A004F" w:rsidP="006A004F">
            <w:pPr>
              <w:rPr>
                <w:b/>
                <w:lang w:val="tt-RU"/>
              </w:rPr>
            </w:pPr>
            <w:r>
              <w:rPr>
                <w:lang w:val="tt-RU"/>
              </w:rPr>
              <w:t xml:space="preserve">Каршы куючы. Бүлүче теркәгечләрне сөйләмдә </w:t>
            </w:r>
            <w:r>
              <w:rPr>
                <w:lang w:val="tt-RU"/>
              </w:rPr>
              <w:lastRenderedPageBreak/>
              <w:t xml:space="preserve">куллану </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RPr="007229E4"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lastRenderedPageBreak/>
              <w:t>9</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2447A8">
            <w:pPr>
              <w:rPr>
                <w:lang w:val="tt-RU"/>
              </w:rPr>
            </w:pPr>
            <w:r>
              <w:rPr>
                <w:lang w:val="tt-RU"/>
              </w:rPr>
              <w:t>Казан губернасы.ТАССР.</w:t>
            </w:r>
          </w:p>
          <w:p w:rsidR="002447A8" w:rsidRDefault="002447A8">
            <w:pPr>
              <w:rPr>
                <w:lang w:val="tt-RU"/>
              </w:rPr>
            </w:pPr>
            <w:r>
              <w:rPr>
                <w:lang w:val="tt-RU"/>
              </w:rPr>
              <w:t>Иярченле кушма җөмләләр.Синтетик кушма җөмләләр.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3350C5">
            <w:pPr>
              <w:rPr>
                <w:lang w:val="tt-RU"/>
              </w:rPr>
            </w:pPr>
            <w:r>
              <w:rPr>
                <w:sz w:val="22"/>
                <w:szCs w:val="22"/>
                <w:lang w:val="tt-RU"/>
              </w:rPr>
              <w:t>Яңа тема</w:t>
            </w:r>
          </w:p>
        </w:tc>
        <w:tc>
          <w:tcPr>
            <w:tcW w:w="1250" w:type="dxa"/>
            <w:tcBorders>
              <w:top w:val="single" w:sz="4" w:space="0" w:color="auto"/>
              <w:left w:val="single" w:sz="4" w:space="0" w:color="auto"/>
              <w:bottom w:val="single" w:sz="4" w:space="0" w:color="auto"/>
              <w:right w:val="single" w:sz="4" w:space="0" w:color="auto"/>
            </w:tcBorders>
          </w:tcPr>
          <w:p w:rsidR="00850E6D" w:rsidRPr="006A004F"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Pr="006A004F" w:rsidRDefault="006A004F">
            <w:pPr>
              <w:rPr>
                <w:lang w:val="tt-RU"/>
              </w:rPr>
            </w:pPr>
            <w:r>
              <w:rPr>
                <w:sz w:val="22"/>
                <w:szCs w:val="22"/>
                <w:lang w:val="tt-RU"/>
              </w:rPr>
              <w:t>Кушма җөмләләр кулланып сөйләшү күнекмәләрне үстерү.</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6A004F"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6A004F"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6A004F" w:rsidRDefault="00850E6D">
            <w:pPr>
              <w:rPr>
                <w:lang w:val="tt-RU"/>
              </w:rPr>
            </w:pPr>
          </w:p>
        </w:tc>
      </w:tr>
      <w:tr w:rsidR="00850E6D" w:rsidRPr="007229E4"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Pr="006A004F" w:rsidRDefault="00850E6D">
            <w:pPr>
              <w:jc w:val="center"/>
              <w:rPr>
                <w:lang w:val="tt-RU"/>
              </w:rPr>
            </w:pPr>
            <w:r w:rsidRPr="006A004F">
              <w:rPr>
                <w:sz w:val="22"/>
                <w:szCs w:val="22"/>
                <w:lang w:val="tt-RU"/>
              </w:rPr>
              <w:t>10</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2447A8">
            <w:pPr>
              <w:rPr>
                <w:lang w:val="tt-RU"/>
              </w:rPr>
            </w:pPr>
            <w:r>
              <w:rPr>
                <w:lang w:val="tt-RU"/>
              </w:rPr>
              <w:t>Хәбәре исем фигыль белән белдерелгән</w:t>
            </w:r>
            <w:r w:rsidR="00AB77FB">
              <w:rPr>
                <w:lang w:val="tt-RU"/>
              </w:rPr>
              <w:t xml:space="preserve"> синтетик җөмләләр.Хәбәре сыйфат фигыл</w:t>
            </w:r>
            <w:r w:rsidR="00AB77FB" w:rsidRPr="00876D35">
              <w:rPr>
                <w:lang w:val="tt-RU"/>
              </w:rPr>
              <w:t xml:space="preserve">ь </w:t>
            </w:r>
            <w:r w:rsidR="00AB77FB">
              <w:rPr>
                <w:lang w:val="tt-RU"/>
              </w:rPr>
              <w:t>белән белдерелгән синтетик җөмләләр.</w:t>
            </w:r>
          </w:p>
          <w:p w:rsidR="00AB77FB" w:rsidRPr="00AB77FB" w:rsidRDefault="00AB77FB">
            <w:pPr>
              <w:rPr>
                <w:lang w:val="tt-RU"/>
              </w:rPr>
            </w:pPr>
            <w:r>
              <w:rPr>
                <w:lang w:val="tt-RU"/>
              </w:rPr>
              <w:t xml:space="preserve">Хәбәре хәбәрлек сүзләр </w:t>
            </w:r>
            <w:r w:rsidRPr="00AB77FB">
              <w:rPr>
                <w:lang w:val="tt-RU"/>
              </w:rPr>
              <w:t xml:space="preserve"> </w:t>
            </w:r>
            <w:r>
              <w:rPr>
                <w:lang w:val="tt-RU"/>
              </w:rPr>
              <w:t>белән белдерелгән синтетик җөмләләр.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876D35">
            <w:pPr>
              <w:rPr>
                <w:lang w:val="tt-RU"/>
              </w:rPr>
            </w:pPr>
            <w:r>
              <w:rPr>
                <w:lang w:val="tt-RU"/>
              </w:rPr>
              <w:t xml:space="preserve">Кушма җөмләләр кулланып сөйләшү </w:t>
            </w:r>
            <w:r>
              <w:rPr>
                <w:sz w:val="22"/>
                <w:szCs w:val="22"/>
                <w:lang w:val="tt-RU"/>
              </w:rPr>
              <w:t>күнекмәләрне үстерү.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t>11</w:t>
            </w:r>
          </w:p>
        </w:tc>
        <w:tc>
          <w:tcPr>
            <w:tcW w:w="2413" w:type="dxa"/>
            <w:tcBorders>
              <w:top w:val="single" w:sz="4" w:space="0" w:color="auto"/>
              <w:left w:val="single" w:sz="4" w:space="0" w:color="auto"/>
              <w:bottom w:val="single" w:sz="4" w:space="0" w:color="auto"/>
              <w:right w:val="single" w:sz="4" w:space="0" w:color="auto"/>
            </w:tcBorders>
            <w:hideMark/>
          </w:tcPr>
          <w:p w:rsidR="00850E6D" w:rsidRPr="00AB77FB" w:rsidRDefault="00AB77FB">
            <w:pPr>
              <w:rPr>
                <w:lang w:val="tt-RU"/>
              </w:rPr>
            </w:pPr>
            <w:r>
              <w:rPr>
                <w:lang w:val="tt-RU"/>
              </w:rPr>
              <w:t>Контрол</w:t>
            </w:r>
            <w:proofErr w:type="spellStart"/>
            <w:r>
              <w:t>ь</w:t>
            </w:r>
            <w:proofErr w:type="spellEnd"/>
            <w:r>
              <w:t xml:space="preserve"> </w:t>
            </w:r>
            <w:r>
              <w:rPr>
                <w:lang w:val="tt-RU"/>
              </w:rPr>
              <w:t>эш № 1.</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Җөмлә кисәкләрен дөрес куллана белү</w:t>
            </w:r>
          </w:p>
        </w:tc>
        <w:tc>
          <w:tcPr>
            <w:tcW w:w="1250"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Мөстәкыйль</w:t>
            </w:r>
          </w:p>
          <w:p w:rsidR="00850E6D" w:rsidRDefault="00850E6D">
            <w:r>
              <w:rPr>
                <w:sz w:val="22"/>
                <w:szCs w:val="22"/>
                <w:lang w:val="tt-RU"/>
              </w:rPr>
              <w:t>эш</w:t>
            </w:r>
          </w:p>
        </w:tc>
        <w:tc>
          <w:tcPr>
            <w:tcW w:w="2747" w:type="dxa"/>
            <w:tcBorders>
              <w:top w:val="single" w:sz="4" w:space="0" w:color="auto"/>
              <w:left w:val="single" w:sz="4" w:space="0" w:color="auto"/>
              <w:bottom w:val="single" w:sz="4" w:space="0" w:color="auto"/>
              <w:right w:val="single" w:sz="4" w:space="0" w:color="auto"/>
            </w:tcBorders>
            <w:hideMark/>
          </w:tcPr>
          <w:p w:rsidR="00850E6D" w:rsidRDefault="00850E6D"/>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tc>
        <w:tc>
          <w:tcPr>
            <w:tcW w:w="1080" w:type="dxa"/>
            <w:tcBorders>
              <w:top w:val="single" w:sz="4" w:space="0" w:color="auto"/>
              <w:left w:val="single" w:sz="4" w:space="0" w:color="auto"/>
              <w:bottom w:val="single" w:sz="4" w:space="0" w:color="auto"/>
              <w:right w:val="single" w:sz="4" w:space="0" w:color="auto"/>
            </w:tcBorders>
          </w:tcPr>
          <w:p w:rsidR="00850E6D" w:rsidRDefault="00850E6D"/>
        </w:tc>
        <w:tc>
          <w:tcPr>
            <w:tcW w:w="2414" w:type="dxa"/>
            <w:tcBorders>
              <w:top w:val="single" w:sz="4" w:space="0" w:color="auto"/>
              <w:left w:val="single" w:sz="4" w:space="0" w:color="auto"/>
              <w:bottom w:val="single" w:sz="4" w:space="0" w:color="auto"/>
              <w:right w:val="single" w:sz="4" w:space="0" w:color="auto"/>
            </w:tcBorders>
          </w:tcPr>
          <w:p w:rsidR="00850E6D" w:rsidRDefault="00850E6D"/>
        </w:tc>
      </w:tr>
      <w:tr w:rsidR="00850E6D" w:rsidRPr="007229E4" w:rsidTr="00A9492E">
        <w:trPr>
          <w:trHeight w:val="145"/>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t>12</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AB77FB">
            <w:pPr>
              <w:rPr>
                <w:lang w:val="tt-RU"/>
              </w:rPr>
            </w:pPr>
            <w:r>
              <w:rPr>
                <w:lang w:val="tt-RU"/>
              </w:rPr>
              <w:t>Татарстан Республикасы.</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76D35">
            <w:pPr>
              <w:rPr>
                <w:lang w:val="tt-RU"/>
              </w:rPr>
            </w:pPr>
            <w:r>
              <w:rPr>
                <w:sz w:val="22"/>
                <w:szCs w:val="22"/>
                <w:lang w:val="tt-RU"/>
              </w:rPr>
              <w:t xml:space="preserve">Уку һәм сөйләм үстерү дәресе. </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76D35" w:rsidRPr="00876D35" w:rsidRDefault="00876D35">
            <w:pPr>
              <w:rPr>
                <w:lang w:val="tt-RU"/>
              </w:rPr>
            </w:pPr>
            <w:r>
              <w:rPr>
                <w:sz w:val="22"/>
                <w:szCs w:val="22"/>
                <w:lang w:val="tt-RU"/>
              </w:rPr>
              <w:t xml:space="preserve">Күпдәлилле фикерләү тибындагы текста үз өстәмәләрен кертеп, әңгәмә үткәрү </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850E6D" w:rsidRDefault="00850E6D">
            <w:pPr>
              <w:rPr>
                <w:lang w:val="tt-RU"/>
              </w:rPr>
            </w:pPr>
          </w:p>
        </w:tc>
      </w:tr>
      <w:tr w:rsidR="00850E6D" w:rsidTr="00A9492E">
        <w:trPr>
          <w:trHeight w:val="361"/>
        </w:trPr>
        <w:tc>
          <w:tcPr>
            <w:tcW w:w="540" w:type="dxa"/>
            <w:tcBorders>
              <w:top w:val="single" w:sz="4" w:space="0" w:color="auto"/>
              <w:left w:val="single" w:sz="4" w:space="0" w:color="auto"/>
              <w:bottom w:val="single" w:sz="4" w:space="0" w:color="auto"/>
              <w:right w:val="single" w:sz="4" w:space="0" w:color="auto"/>
            </w:tcBorders>
            <w:hideMark/>
          </w:tcPr>
          <w:p w:rsidR="00850E6D" w:rsidRPr="00876D35" w:rsidRDefault="00850E6D">
            <w:pPr>
              <w:jc w:val="center"/>
              <w:rPr>
                <w:lang w:val="tt-RU"/>
              </w:rPr>
            </w:pPr>
            <w:r w:rsidRPr="00876D35">
              <w:rPr>
                <w:sz w:val="22"/>
                <w:szCs w:val="22"/>
                <w:lang w:val="tt-RU"/>
              </w:rPr>
              <w:t>13</w:t>
            </w:r>
          </w:p>
        </w:tc>
        <w:tc>
          <w:tcPr>
            <w:tcW w:w="2413" w:type="dxa"/>
            <w:tcBorders>
              <w:top w:val="single" w:sz="4" w:space="0" w:color="auto"/>
              <w:left w:val="single" w:sz="4" w:space="0" w:color="auto"/>
              <w:bottom w:val="single" w:sz="4" w:space="0" w:color="auto"/>
              <w:right w:val="single" w:sz="4" w:space="0" w:color="auto"/>
            </w:tcBorders>
            <w:hideMark/>
          </w:tcPr>
          <w:p w:rsidR="00850E6D" w:rsidRPr="00AB77FB" w:rsidRDefault="00850E6D" w:rsidP="00AB77FB">
            <w:pPr>
              <w:rPr>
                <w:lang w:val="tt-RU"/>
              </w:rPr>
            </w:pPr>
            <w:r>
              <w:rPr>
                <w:sz w:val="22"/>
                <w:szCs w:val="22"/>
                <w:lang w:val="tt-RU"/>
              </w:rPr>
              <w:t xml:space="preserve"> </w:t>
            </w:r>
            <w:r w:rsidR="00AB77FB">
              <w:rPr>
                <w:sz w:val="22"/>
                <w:szCs w:val="22"/>
                <w:lang w:val="tt-RU"/>
              </w:rPr>
              <w:t>Татарстанның табигате. Ситетик кушма җөмләләр янында тыныш билгеләре.</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50E6D">
            <w:r>
              <w:rPr>
                <w:sz w:val="22"/>
                <w:szCs w:val="22"/>
                <w:lang w:val="tt-RU"/>
              </w:rPr>
              <w:t>Аңлап фикерләү сәләтен үстерү</w:t>
            </w:r>
          </w:p>
        </w:tc>
        <w:tc>
          <w:tcPr>
            <w:tcW w:w="1250" w:type="dxa"/>
            <w:tcBorders>
              <w:top w:val="single" w:sz="4" w:space="0" w:color="auto"/>
              <w:left w:val="single" w:sz="4" w:space="0" w:color="auto"/>
              <w:bottom w:val="single" w:sz="4" w:space="0" w:color="auto"/>
              <w:right w:val="single" w:sz="4" w:space="0" w:color="auto"/>
            </w:tcBorders>
          </w:tcPr>
          <w:p w:rsidR="00850E6D" w:rsidRDefault="00850E6D"/>
        </w:tc>
        <w:tc>
          <w:tcPr>
            <w:tcW w:w="2747" w:type="dxa"/>
            <w:tcBorders>
              <w:top w:val="single" w:sz="4" w:space="0" w:color="auto"/>
              <w:left w:val="single" w:sz="4" w:space="0" w:color="auto"/>
              <w:bottom w:val="single" w:sz="4" w:space="0" w:color="auto"/>
              <w:right w:val="single" w:sz="4" w:space="0" w:color="auto"/>
            </w:tcBorders>
          </w:tcPr>
          <w:p w:rsidR="00850E6D" w:rsidRPr="00876D35" w:rsidRDefault="00876D35">
            <w:pPr>
              <w:rPr>
                <w:lang w:val="tt-RU"/>
              </w:rPr>
            </w:pPr>
            <w:r>
              <w:rPr>
                <w:lang w:val="tt-RU"/>
              </w:rPr>
              <w:t xml:space="preserve">Кушма җөмләләр кулланып сөйләшү </w:t>
            </w:r>
            <w:r>
              <w:rPr>
                <w:sz w:val="22"/>
                <w:szCs w:val="22"/>
                <w:lang w:val="tt-RU"/>
              </w:rPr>
              <w:t>күнекмәләрне үстерү.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RPr="007229E4" w:rsidTr="00A9492E">
        <w:trPr>
          <w:trHeight w:val="512"/>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14</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AB77FB">
            <w:pPr>
              <w:rPr>
                <w:lang w:val="tt-RU"/>
              </w:rPr>
            </w:pPr>
            <w:r>
              <w:rPr>
                <w:lang w:val="tt-RU"/>
              </w:rPr>
              <w:t>Казан – Татарстанның башкаласы.Казан Кремле.</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876D35">
            <w:pPr>
              <w:rPr>
                <w:lang w:val="tt-RU"/>
              </w:rPr>
            </w:pPr>
            <w:r>
              <w:rPr>
                <w:sz w:val="22"/>
                <w:szCs w:val="22"/>
                <w:lang w:val="tt-RU"/>
              </w:rPr>
              <w:t>Дәрес – сәяхәт (интернет) сөйләм үстерү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Pr="00876D35" w:rsidRDefault="00876D35">
            <w:pPr>
              <w:pStyle w:val="1"/>
              <w:rPr>
                <w:rFonts w:ascii="Times New Roman" w:hAnsi="Times New Roman"/>
                <w:lang w:val="tt-RU"/>
              </w:rPr>
            </w:pPr>
            <w:r>
              <w:rPr>
                <w:rFonts w:ascii="Times New Roman" w:hAnsi="Times New Roman"/>
                <w:lang w:val="tt-RU"/>
              </w:rPr>
              <w:t>Казан шәһәре турында мәг</w:t>
            </w:r>
            <w:r w:rsidRPr="00876D35">
              <w:rPr>
                <w:rFonts w:ascii="Times New Roman" w:hAnsi="Times New Roman"/>
                <w:lang w:val="tt-RU"/>
              </w:rPr>
              <w:t>ъ</w:t>
            </w:r>
            <w:r>
              <w:rPr>
                <w:rFonts w:ascii="Times New Roman" w:hAnsi="Times New Roman"/>
                <w:lang w:val="tt-RU"/>
              </w:rPr>
              <w:t>лүмат биреп, укучыларны яңа белемнәр белән коралландыру</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850E6D" w:rsidRDefault="00850E6D">
            <w:pPr>
              <w:rPr>
                <w:lang w:val="tt-RU"/>
              </w:rPr>
            </w:pPr>
          </w:p>
        </w:tc>
      </w:tr>
      <w:tr w:rsidR="00850E6D" w:rsidRPr="007229E4" w:rsidTr="00A9492E">
        <w:trPr>
          <w:trHeight w:val="256"/>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lastRenderedPageBreak/>
              <w:t>15</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AB77FB">
            <w:pPr>
              <w:rPr>
                <w:lang w:val="tt-RU"/>
              </w:rPr>
            </w:pPr>
            <w:r>
              <w:rPr>
                <w:lang w:val="tt-RU"/>
              </w:rPr>
              <w:t>Абдулла Алиш.</w:t>
            </w:r>
          </w:p>
          <w:p w:rsidR="00AB77FB" w:rsidRDefault="00AB77FB">
            <w:pPr>
              <w:rPr>
                <w:lang w:val="tt-RU"/>
              </w:rPr>
            </w:pPr>
            <w:r>
              <w:rPr>
                <w:lang w:val="tt-RU"/>
              </w:rPr>
              <w:t>Аналитик кушма җөмләләр.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C06C14">
            <w:pPr>
              <w:rPr>
                <w:lang w:val="tt-RU"/>
              </w:rPr>
            </w:pPr>
            <w:r>
              <w:rPr>
                <w:sz w:val="22"/>
                <w:szCs w:val="22"/>
                <w:lang w:val="tt-RU"/>
              </w:rPr>
              <w:t>Уку һәм сөйләм үстерү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C06C14">
            <w:pPr>
              <w:pStyle w:val="1"/>
              <w:rPr>
                <w:rFonts w:ascii="Times New Roman" w:hAnsi="Times New Roman"/>
                <w:lang w:val="tt-RU"/>
              </w:rPr>
            </w:pPr>
            <w:r>
              <w:rPr>
                <w:lang w:val="tt-RU"/>
              </w:rPr>
              <w:t>Кушма җөмләләр кулланып сөйләшү күнекмәләрне үстерү.</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C06C14"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C06C14"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C06C14" w:rsidRDefault="00850E6D">
            <w:pPr>
              <w:rPr>
                <w:lang w:val="tt-RU"/>
              </w:rPr>
            </w:pPr>
          </w:p>
        </w:tc>
      </w:tr>
      <w:tr w:rsidR="00850E6D" w:rsidTr="00A9492E">
        <w:trPr>
          <w:trHeight w:val="36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pPr>
            <w:r>
              <w:rPr>
                <w:sz w:val="22"/>
                <w:szCs w:val="22"/>
              </w:rPr>
              <w:t>16</w:t>
            </w:r>
          </w:p>
        </w:tc>
        <w:tc>
          <w:tcPr>
            <w:tcW w:w="2413" w:type="dxa"/>
            <w:tcBorders>
              <w:top w:val="single" w:sz="4" w:space="0" w:color="auto"/>
              <w:left w:val="single" w:sz="4" w:space="0" w:color="auto"/>
              <w:bottom w:val="single" w:sz="4" w:space="0" w:color="auto"/>
              <w:right w:val="single" w:sz="4" w:space="0" w:color="auto"/>
            </w:tcBorders>
            <w:hideMark/>
          </w:tcPr>
          <w:p w:rsidR="00850E6D" w:rsidRPr="00AB77FB" w:rsidRDefault="00AB77FB">
            <w:pPr>
              <w:rPr>
                <w:lang w:val="tt-RU"/>
              </w:rPr>
            </w:pPr>
            <w:r>
              <w:rPr>
                <w:lang w:val="tt-RU"/>
              </w:rPr>
              <w:t>Фәрит Я</w:t>
            </w:r>
            <w:r w:rsidR="00C06C14">
              <w:rPr>
                <w:lang w:val="tt-RU"/>
              </w:rPr>
              <w:t>руллин. Аналитик кушма җөмләләр янында тыныш билгеләре</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C06C14">
            <w:pPr>
              <w:rPr>
                <w:lang w:val="tt-RU"/>
              </w:rPr>
            </w:pPr>
            <w:r>
              <w:rPr>
                <w:sz w:val="22"/>
                <w:szCs w:val="22"/>
                <w:lang w:val="tt-RU"/>
              </w:rPr>
              <w:t>Уку һәм сөйләм үстерү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C06C14">
            <w:r>
              <w:rPr>
                <w:lang w:val="tt-RU"/>
              </w:rPr>
              <w:t>Аналитик кушма җөмләләр янында тыныш билгеләре</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tc>
        <w:tc>
          <w:tcPr>
            <w:tcW w:w="1080" w:type="dxa"/>
            <w:tcBorders>
              <w:top w:val="single" w:sz="4" w:space="0" w:color="auto"/>
              <w:left w:val="single" w:sz="4" w:space="0" w:color="auto"/>
              <w:bottom w:val="single" w:sz="4" w:space="0" w:color="auto"/>
              <w:right w:val="single" w:sz="4" w:space="0" w:color="auto"/>
            </w:tcBorders>
          </w:tcPr>
          <w:p w:rsidR="00850E6D" w:rsidRDefault="00850E6D"/>
        </w:tc>
        <w:tc>
          <w:tcPr>
            <w:tcW w:w="2414" w:type="dxa"/>
            <w:tcBorders>
              <w:top w:val="single" w:sz="4" w:space="0" w:color="auto"/>
              <w:left w:val="single" w:sz="4" w:space="0" w:color="auto"/>
              <w:bottom w:val="single" w:sz="4" w:space="0" w:color="auto"/>
              <w:right w:val="single" w:sz="4" w:space="0" w:color="auto"/>
            </w:tcBorders>
          </w:tcPr>
          <w:p w:rsidR="00850E6D" w:rsidRDefault="00850E6D"/>
        </w:tc>
      </w:tr>
      <w:tr w:rsidR="00850E6D" w:rsidRPr="007229E4" w:rsidTr="00A9492E">
        <w:trPr>
          <w:trHeight w:val="39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rPr>
              <w:t>1</w:t>
            </w:r>
            <w:r>
              <w:rPr>
                <w:sz w:val="22"/>
                <w:szCs w:val="22"/>
                <w:lang w:val="tt-RU"/>
              </w:rPr>
              <w:t>7</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AB77FB">
            <w:pPr>
              <w:rPr>
                <w:lang w:val="tt-RU"/>
              </w:rPr>
            </w:pPr>
            <w:r>
              <w:rPr>
                <w:lang w:val="tt-RU"/>
              </w:rPr>
              <w:t>Бакый Урманче. Харис Якупов.</w:t>
            </w:r>
          </w:p>
          <w:p w:rsidR="00AB77FB" w:rsidRDefault="00AB77FB">
            <w:pPr>
              <w:rPr>
                <w:lang w:val="tt-RU"/>
              </w:rPr>
            </w:pP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C06C14">
            <w:pPr>
              <w:rPr>
                <w:lang w:val="tt-RU"/>
              </w:rPr>
            </w:pPr>
            <w:r>
              <w:rPr>
                <w:sz w:val="22"/>
                <w:szCs w:val="22"/>
                <w:lang w:val="tt-RU"/>
              </w:rPr>
              <w:t>Уку һәм сөйләм үстерү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Pr="00AB77FB" w:rsidRDefault="00C06C14">
            <w:pPr>
              <w:rPr>
                <w:lang w:val="tt-RU"/>
              </w:rPr>
            </w:pPr>
            <w:r>
              <w:rPr>
                <w:lang w:val="tt-RU"/>
              </w:rPr>
              <w:t>Парлап һәм коллективта эшләү күнекмәләрен ныгыту .</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AB77FB"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AB77FB" w:rsidRDefault="00850E6D">
            <w:pPr>
              <w:rPr>
                <w:lang w:val="tt-RU"/>
              </w:rPr>
            </w:pPr>
          </w:p>
        </w:tc>
      </w:tr>
      <w:tr w:rsidR="00850E6D" w:rsidTr="00A9492E">
        <w:trPr>
          <w:trHeight w:val="346"/>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sidRPr="00AB77FB">
              <w:rPr>
                <w:sz w:val="22"/>
                <w:szCs w:val="22"/>
                <w:lang w:val="tt-RU"/>
              </w:rPr>
              <w:t>1</w:t>
            </w:r>
            <w:r>
              <w:rPr>
                <w:sz w:val="22"/>
                <w:szCs w:val="22"/>
                <w:lang w:val="tt-RU"/>
              </w:rPr>
              <w:t>8</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AB77FB">
            <w:pPr>
              <w:rPr>
                <w:lang w:val="tt-RU"/>
              </w:rPr>
            </w:pPr>
            <w:r>
              <w:rPr>
                <w:lang w:val="tt-RU"/>
              </w:rPr>
              <w:t>Татарстанның беренче Президенты.</w:t>
            </w:r>
          </w:p>
          <w:p w:rsidR="00AB77FB" w:rsidRDefault="00635502">
            <w:pPr>
              <w:rPr>
                <w:lang w:val="tt-RU"/>
              </w:rPr>
            </w:pPr>
            <w:r>
              <w:rPr>
                <w:lang w:val="tt-RU"/>
              </w:rPr>
              <w:t>Аналитик кушма җөмләләр янында тыныш билгеләре.</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C06C14">
            <w:pPr>
              <w:rPr>
                <w:lang w:val="tt-RU"/>
              </w:rPr>
            </w:pPr>
            <w:r>
              <w:rPr>
                <w:sz w:val="22"/>
                <w:szCs w:val="22"/>
                <w:lang w:val="tt-RU"/>
              </w:rPr>
              <w:t>Уку һәм сөйләм үстерү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C06C14">
            <w:pPr>
              <w:rPr>
                <w:lang w:val="tt-RU"/>
              </w:rPr>
            </w:pPr>
            <w:r>
              <w:rPr>
                <w:sz w:val="22"/>
                <w:szCs w:val="22"/>
                <w:lang w:val="tt-RU"/>
              </w:rPr>
              <w:t>Укучыларның күзаллауларын киңәйтү.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RPr="00635502"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19</w:t>
            </w:r>
          </w:p>
        </w:tc>
        <w:tc>
          <w:tcPr>
            <w:tcW w:w="2413" w:type="dxa"/>
            <w:tcBorders>
              <w:top w:val="single" w:sz="4" w:space="0" w:color="auto"/>
              <w:left w:val="single" w:sz="4" w:space="0" w:color="auto"/>
              <w:bottom w:val="single" w:sz="4" w:space="0" w:color="auto"/>
              <w:right w:val="single" w:sz="4" w:space="0" w:color="auto"/>
            </w:tcBorders>
          </w:tcPr>
          <w:p w:rsidR="00850E6D" w:rsidRPr="00635502" w:rsidRDefault="00635502" w:rsidP="00635502">
            <w:pPr>
              <w:rPr>
                <w:lang w:val="tt-RU"/>
              </w:rPr>
            </w:pPr>
            <w:r>
              <w:rPr>
                <w:lang w:val="tt-RU"/>
              </w:rPr>
              <w:t>Котрол</w:t>
            </w:r>
            <w:r w:rsidRPr="00635502">
              <w:rPr>
                <w:lang w:val="tt-RU"/>
              </w:rPr>
              <w:t xml:space="preserve">ь </w:t>
            </w:r>
            <w:r>
              <w:rPr>
                <w:lang w:val="tt-RU"/>
              </w:rPr>
              <w:t>эш № 2. Зачет № 1</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tcPr>
          <w:p w:rsidR="00850E6D" w:rsidRDefault="00850E6D">
            <w:pPr>
              <w:jc w:val="center"/>
              <w:rPr>
                <w:lang w:val="tt-RU"/>
              </w:rPr>
            </w:pPr>
          </w:p>
          <w:p w:rsidR="00850E6D" w:rsidRDefault="00850E6D">
            <w:pPr>
              <w:jc w:val="center"/>
              <w:rPr>
                <w:lang w:val="tt-RU"/>
              </w:rPr>
            </w:pPr>
            <w:r>
              <w:rPr>
                <w:sz w:val="22"/>
                <w:szCs w:val="22"/>
                <w:lang w:val="tt-RU"/>
              </w:rPr>
              <w:t>20</w:t>
            </w:r>
          </w:p>
          <w:p w:rsidR="00850E6D" w:rsidRDefault="00850E6D">
            <w:pPr>
              <w:jc w:val="center"/>
              <w:rPr>
                <w:lang w:val="tt-RU"/>
              </w:rPr>
            </w:pPr>
          </w:p>
        </w:tc>
        <w:tc>
          <w:tcPr>
            <w:tcW w:w="2413" w:type="dxa"/>
            <w:tcBorders>
              <w:top w:val="single" w:sz="4" w:space="0" w:color="auto"/>
              <w:left w:val="single" w:sz="4" w:space="0" w:color="auto"/>
              <w:bottom w:val="single" w:sz="4" w:space="0" w:color="auto"/>
              <w:right w:val="single" w:sz="4" w:space="0" w:color="auto"/>
            </w:tcBorders>
            <w:hideMark/>
          </w:tcPr>
          <w:p w:rsidR="00850E6D" w:rsidRDefault="00635502">
            <w:pPr>
              <w:rPr>
                <w:lang w:val="tt-RU"/>
              </w:rPr>
            </w:pPr>
            <w:r>
              <w:rPr>
                <w:lang w:val="tt-RU"/>
              </w:rPr>
              <w:t>Дәрдемәнд</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Pr="00635502" w:rsidRDefault="00C06C14">
            <w:pPr>
              <w:rPr>
                <w:lang w:val="tt-RU"/>
              </w:rPr>
            </w:pPr>
            <w:r>
              <w:rPr>
                <w:sz w:val="22"/>
                <w:szCs w:val="22"/>
                <w:lang w:val="tt-RU"/>
              </w:rPr>
              <w:t>Күзәтү дәресе.</w:t>
            </w:r>
          </w:p>
        </w:tc>
        <w:tc>
          <w:tcPr>
            <w:tcW w:w="1250" w:type="dxa"/>
            <w:tcBorders>
              <w:top w:val="single" w:sz="4" w:space="0" w:color="auto"/>
              <w:left w:val="single" w:sz="4" w:space="0" w:color="auto"/>
              <w:bottom w:val="single" w:sz="4" w:space="0" w:color="auto"/>
              <w:right w:val="single" w:sz="4" w:space="0" w:color="auto"/>
            </w:tcBorders>
            <w:hideMark/>
          </w:tcPr>
          <w:p w:rsidR="00850E6D" w:rsidRDefault="00850E6D"/>
        </w:tc>
        <w:tc>
          <w:tcPr>
            <w:tcW w:w="2747" w:type="dxa"/>
            <w:tcBorders>
              <w:top w:val="single" w:sz="4" w:space="0" w:color="auto"/>
              <w:left w:val="single" w:sz="4" w:space="0" w:color="auto"/>
              <w:bottom w:val="single" w:sz="4" w:space="0" w:color="auto"/>
              <w:right w:val="single" w:sz="4" w:space="0" w:color="auto"/>
            </w:tcBorders>
          </w:tcPr>
          <w:p w:rsidR="00850E6D" w:rsidRDefault="00C06C14">
            <w:r>
              <w:rPr>
                <w:sz w:val="22"/>
                <w:szCs w:val="22"/>
                <w:lang w:val="tt-RU"/>
              </w:rPr>
              <w:t>Укучыларның күзаллауларын киңәйтү.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tc>
        <w:tc>
          <w:tcPr>
            <w:tcW w:w="1080" w:type="dxa"/>
            <w:tcBorders>
              <w:top w:val="single" w:sz="4" w:space="0" w:color="auto"/>
              <w:left w:val="single" w:sz="4" w:space="0" w:color="auto"/>
              <w:bottom w:val="single" w:sz="4" w:space="0" w:color="auto"/>
              <w:right w:val="single" w:sz="4" w:space="0" w:color="auto"/>
            </w:tcBorders>
          </w:tcPr>
          <w:p w:rsidR="00850E6D" w:rsidRDefault="00850E6D"/>
        </w:tc>
        <w:tc>
          <w:tcPr>
            <w:tcW w:w="2414" w:type="dxa"/>
            <w:tcBorders>
              <w:top w:val="single" w:sz="4" w:space="0" w:color="auto"/>
              <w:left w:val="single" w:sz="4" w:space="0" w:color="auto"/>
              <w:bottom w:val="single" w:sz="4" w:space="0" w:color="auto"/>
              <w:right w:val="single" w:sz="4" w:space="0" w:color="auto"/>
            </w:tcBorders>
          </w:tcPr>
          <w:p w:rsidR="00850E6D" w:rsidRDefault="00850E6D"/>
        </w:tc>
      </w:tr>
      <w:tr w:rsidR="00850E6D" w:rsidRPr="00C06C14"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21</w:t>
            </w:r>
          </w:p>
        </w:tc>
        <w:tc>
          <w:tcPr>
            <w:tcW w:w="2413" w:type="dxa"/>
            <w:tcBorders>
              <w:top w:val="single" w:sz="4" w:space="0" w:color="auto"/>
              <w:left w:val="single" w:sz="4" w:space="0" w:color="auto"/>
              <w:bottom w:val="single" w:sz="4" w:space="0" w:color="auto"/>
              <w:right w:val="single" w:sz="4" w:space="0" w:color="auto"/>
            </w:tcBorders>
            <w:hideMark/>
          </w:tcPr>
          <w:p w:rsidR="00850E6D" w:rsidRPr="00635502" w:rsidRDefault="00635502">
            <w:pPr>
              <w:rPr>
                <w:lang w:val="tt-RU"/>
              </w:rPr>
            </w:pPr>
            <w:r>
              <w:rPr>
                <w:lang w:val="tt-RU"/>
              </w:rPr>
              <w:t>Сәгыйт</w:t>
            </w:r>
            <w:proofErr w:type="spellStart"/>
            <w:r>
              <w:t>ь</w:t>
            </w:r>
            <w:proofErr w:type="spellEnd"/>
            <w:r>
              <w:t xml:space="preserve"> </w:t>
            </w:r>
            <w:r>
              <w:rPr>
                <w:lang w:val="tt-RU"/>
              </w:rPr>
              <w:t>Рәмиев</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tcPr>
          <w:p w:rsidR="00850E6D" w:rsidRPr="00C06C14" w:rsidRDefault="00C06C14">
            <w:pPr>
              <w:rPr>
                <w:lang w:val="tt-RU"/>
              </w:rPr>
            </w:pPr>
            <w:r>
              <w:rPr>
                <w:lang w:val="tt-RU"/>
              </w:rPr>
              <w:t>Күзәтү һәм сәнгат</w:t>
            </w:r>
            <w:r w:rsidRPr="00C06C14">
              <w:rPr>
                <w:lang w:val="tt-RU"/>
              </w:rPr>
              <w:t>ь</w:t>
            </w:r>
            <w:r>
              <w:rPr>
                <w:lang w:val="tt-RU"/>
              </w:rPr>
              <w:t xml:space="preserve">ле уку дәресе. </w:t>
            </w:r>
          </w:p>
        </w:tc>
        <w:tc>
          <w:tcPr>
            <w:tcW w:w="1250" w:type="dxa"/>
            <w:tcBorders>
              <w:top w:val="single" w:sz="4" w:space="0" w:color="auto"/>
              <w:left w:val="single" w:sz="4" w:space="0" w:color="auto"/>
              <w:bottom w:val="single" w:sz="4" w:space="0" w:color="auto"/>
              <w:right w:val="single" w:sz="4" w:space="0" w:color="auto"/>
            </w:tcBorders>
          </w:tcPr>
          <w:p w:rsidR="00850E6D" w:rsidRPr="00C06C14"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Pr="00C06C14" w:rsidRDefault="00C06C14">
            <w:pPr>
              <w:rPr>
                <w:lang w:val="tt-RU"/>
              </w:rPr>
            </w:pPr>
            <w:r>
              <w:rPr>
                <w:lang w:val="tt-RU"/>
              </w:rPr>
              <w:t>Сәнгат</w:t>
            </w:r>
            <w:r w:rsidRPr="00C06C14">
              <w:rPr>
                <w:lang w:val="tt-RU"/>
              </w:rPr>
              <w:t>ь</w:t>
            </w:r>
            <w:r>
              <w:rPr>
                <w:lang w:val="tt-RU"/>
              </w:rPr>
              <w:t>ле уку  күнекмәләрен үстерү.</w:t>
            </w:r>
          </w:p>
        </w:tc>
        <w:tc>
          <w:tcPr>
            <w:tcW w:w="804" w:type="dxa"/>
            <w:gridSpan w:val="2"/>
            <w:tcBorders>
              <w:top w:val="single" w:sz="4" w:space="0" w:color="auto"/>
              <w:left w:val="single" w:sz="4" w:space="0" w:color="auto"/>
              <w:bottom w:val="single" w:sz="4" w:space="0" w:color="auto"/>
              <w:right w:val="single" w:sz="4" w:space="0" w:color="auto"/>
            </w:tcBorders>
          </w:tcPr>
          <w:p w:rsidR="00850E6D" w:rsidRPr="00C06C14"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Pr="00C06C14"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Pr="00C06C14" w:rsidRDefault="00850E6D">
            <w:pPr>
              <w:rPr>
                <w:lang w:val="tt-RU"/>
              </w:rPr>
            </w:pPr>
          </w:p>
        </w:tc>
      </w:tr>
      <w:tr w:rsidR="00850E6D" w:rsidRPr="007229E4" w:rsidTr="00A9492E">
        <w:trPr>
          <w:trHeight w:val="301"/>
        </w:trPr>
        <w:tc>
          <w:tcPr>
            <w:tcW w:w="540" w:type="dxa"/>
            <w:tcBorders>
              <w:top w:val="single" w:sz="4" w:space="0" w:color="auto"/>
              <w:left w:val="single" w:sz="4" w:space="0" w:color="auto"/>
              <w:bottom w:val="single" w:sz="4" w:space="0" w:color="auto"/>
              <w:right w:val="single" w:sz="4" w:space="0" w:color="auto"/>
            </w:tcBorders>
          </w:tcPr>
          <w:p w:rsidR="00850E6D" w:rsidRDefault="00850E6D">
            <w:pPr>
              <w:jc w:val="center"/>
              <w:rPr>
                <w:lang w:val="tt-RU"/>
              </w:rPr>
            </w:pPr>
          </w:p>
          <w:p w:rsidR="00850E6D" w:rsidRDefault="00850E6D">
            <w:pPr>
              <w:jc w:val="center"/>
              <w:rPr>
                <w:lang w:val="tt-RU"/>
              </w:rPr>
            </w:pPr>
          </w:p>
          <w:p w:rsidR="00850E6D" w:rsidRDefault="00850E6D">
            <w:pPr>
              <w:jc w:val="center"/>
              <w:rPr>
                <w:lang w:val="tt-RU"/>
              </w:rPr>
            </w:pPr>
            <w:r>
              <w:rPr>
                <w:sz w:val="22"/>
                <w:szCs w:val="22"/>
                <w:lang w:val="tt-RU"/>
              </w:rPr>
              <w:t>22</w:t>
            </w:r>
          </w:p>
          <w:p w:rsidR="00850E6D" w:rsidRDefault="00850E6D">
            <w:pPr>
              <w:jc w:val="center"/>
              <w:rPr>
                <w:lang w:val="tt-RU"/>
              </w:rPr>
            </w:pPr>
          </w:p>
        </w:tc>
        <w:tc>
          <w:tcPr>
            <w:tcW w:w="2413" w:type="dxa"/>
            <w:tcBorders>
              <w:top w:val="single" w:sz="4" w:space="0" w:color="auto"/>
              <w:left w:val="single" w:sz="4" w:space="0" w:color="auto"/>
              <w:bottom w:val="single" w:sz="4" w:space="0" w:color="auto"/>
              <w:right w:val="single" w:sz="4" w:space="0" w:color="auto"/>
            </w:tcBorders>
            <w:hideMark/>
          </w:tcPr>
          <w:p w:rsidR="00850E6D" w:rsidRDefault="00635502">
            <w:pPr>
              <w:rPr>
                <w:lang w:val="tt-RU"/>
              </w:rPr>
            </w:pPr>
            <w:r>
              <w:rPr>
                <w:lang w:val="tt-RU"/>
              </w:rPr>
              <w:t>Габдулла Тукай</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7F5761">
            <w:pPr>
              <w:rPr>
                <w:lang w:val="tt-RU"/>
              </w:rPr>
            </w:pPr>
            <w:r>
              <w:rPr>
                <w:lang w:val="tt-RU"/>
              </w:rPr>
              <w:t>Белгәннәрне  системалаштыру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7F5761">
            <w:pPr>
              <w:rPr>
                <w:lang w:val="tt-RU"/>
              </w:rPr>
            </w:pPr>
            <w:r>
              <w:rPr>
                <w:lang w:val="tt-RU"/>
              </w:rPr>
              <w:t>Укучыларның фикерләү сәләтен үстерү, фикерне төгәл һәм дөрес итеп әйтә белү күнекмәләрен камилләштерү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RPr="007229E4"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23</w:t>
            </w:r>
          </w:p>
        </w:tc>
        <w:tc>
          <w:tcPr>
            <w:tcW w:w="2413" w:type="dxa"/>
            <w:tcBorders>
              <w:top w:val="single" w:sz="4" w:space="0" w:color="auto"/>
              <w:left w:val="single" w:sz="4" w:space="0" w:color="auto"/>
              <w:bottom w:val="single" w:sz="4" w:space="0" w:color="auto"/>
              <w:right w:val="single" w:sz="4" w:space="0" w:color="auto"/>
            </w:tcBorders>
            <w:hideMark/>
          </w:tcPr>
          <w:p w:rsidR="00850E6D" w:rsidRPr="00635502" w:rsidRDefault="00635502">
            <w:pPr>
              <w:rPr>
                <w:lang w:val="tt-RU"/>
              </w:rPr>
            </w:pPr>
            <w:r>
              <w:rPr>
                <w:lang w:val="tt-RU"/>
              </w:rPr>
              <w:t>Галиәсгар Камал “Беренче театр”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7F5761">
            <w:pPr>
              <w:rPr>
                <w:lang w:val="tt-RU"/>
              </w:rPr>
            </w:pPr>
            <w:r>
              <w:rPr>
                <w:sz w:val="22"/>
                <w:szCs w:val="22"/>
                <w:lang w:val="tt-RU"/>
              </w:rPr>
              <w:t>Драма әсәрләрен уку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7F5761">
            <w:pPr>
              <w:rPr>
                <w:lang w:val="tt-RU"/>
              </w:rPr>
            </w:pPr>
            <w:r>
              <w:rPr>
                <w:sz w:val="22"/>
                <w:szCs w:val="22"/>
                <w:lang w:val="tt-RU"/>
              </w:rPr>
              <w:t>Драма әсәрләрен аңлап уку алымнарын ныгыту</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RPr="007229E4"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24</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635502">
            <w:pPr>
              <w:rPr>
                <w:lang w:val="tt-RU"/>
              </w:rPr>
            </w:pPr>
            <w:r>
              <w:rPr>
                <w:lang w:val="tt-RU"/>
              </w:rPr>
              <w:t>Кәрим Тинчурин “Сүнгән йолдызлар”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7F5761">
            <w:pPr>
              <w:rPr>
                <w:lang w:val="tt-RU"/>
              </w:rPr>
            </w:pPr>
            <w:r>
              <w:rPr>
                <w:sz w:val="22"/>
                <w:szCs w:val="22"/>
                <w:lang w:val="tt-RU"/>
              </w:rPr>
              <w:t>Драма әсәрләрен уку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7F5761">
            <w:pPr>
              <w:rPr>
                <w:lang w:val="tt-RU"/>
              </w:rPr>
            </w:pPr>
            <w:r>
              <w:rPr>
                <w:sz w:val="22"/>
                <w:szCs w:val="22"/>
                <w:lang w:val="tt-RU"/>
              </w:rPr>
              <w:t>Драма әсәрләрен аңлап уку алымнарын ныгыту</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25</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635502">
            <w:pPr>
              <w:rPr>
                <w:lang w:val="tt-RU"/>
              </w:rPr>
            </w:pPr>
            <w:r>
              <w:rPr>
                <w:lang w:val="tt-RU"/>
              </w:rPr>
              <w:t xml:space="preserve">Шәриф Камал </w:t>
            </w:r>
            <w:r>
              <w:rPr>
                <w:lang w:val="tt-RU"/>
              </w:rPr>
              <w:lastRenderedPageBreak/>
              <w:t>“Акчарлаклар”</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lastRenderedPageBreak/>
              <w:t>1</w:t>
            </w:r>
          </w:p>
        </w:tc>
        <w:tc>
          <w:tcPr>
            <w:tcW w:w="2294" w:type="dxa"/>
            <w:tcBorders>
              <w:top w:val="single" w:sz="4" w:space="0" w:color="auto"/>
              <w:left w:val="single" w:sz="4" w:space="0" w:color="auto"/>
              <w:bottom w:val="single" w:sz="4" w:space="0" w:color="auto"/>
              <w:right w:val="single" w:sz="4" w:space="0" w:color="auto"/>
            </w:tcBorders>
          </w:tcPr>
          <w:p w:rsidR="00850E6D" w:rsidRDefault="007F5761">
            <w:pPr>
              <w:rPr>
                <w:lang w:val="tt-RU"/>
              </w:rPr>
            </w:pPr>
            <w:r>
              <w:rPr>
                <w:lang w:val="tt-RU"/>
              </w:rPr>
              <w:t>Аңлап уку дәресе</w:t>
            </w:r>
          </w:p>
        </w:tc>
        <w:tc>
          <w:tcPr>
            <w:tcW w:w="1250" w:type="dxa"/>
            <w:tcBorders>
              <w:top w:val="single" w:sz="4" w:space="0" w:color="auto"/>
              <w:left w:val="single" w:sz="4" w:space="0" w:color="auto"/>
              <w:bottom w:val="single" w:sz="4" w:space="0" w:color="auto"/>
              <w:right w:val="single" w:sz="4" w:space="0" w:color="auto"/>
            </w:tcBorders>
            <w:hideMark/>
          </w:tcPr>
          <w:p w:rsidR="00850E6D" w:rsidRDefault="00850E6D" w:rsidP="007F5761">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7F5761">
            <w:pPr>
              <w:pStyle w:val="1"/>
              <w:rPr>
                <w:rFonts w:ascii="Times New Roman" w:hAnsi="Times New Roman"/>
                <w:lang w:val="tt-RU"/>
              </w:rPr>
            </w:pPr>
            <w:r>
              <w:rPr>
                <w:rFonts w:ascii="Times New Roman" w:hAnsi="Times New Roman"/>
                <w:lang w:val="tt-RU"/>
              </w:rPr>
              <w:t xml:space="preserve">Текестны аңлап уку </w:t>
            </w:r>
            <w:r>
              <w:rPr>
                <w:rFonts w:ascii="Times New Roman" w:hAnsi="Times New Roman"/>
                <w:lang w:val="tt-RU"/>
              </w:rPr>
              <w:lastRenderedPageBreak/>
              <w:t>алымнарын ныгыту.</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RPr="007F5761"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lastRenderedPageBreak/>
              <w:t>26</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635502">
            <w:pPr>
              <w:rPr>
                <w:lang w:val="tt-RU"/>
              </w:rPr>
            </w:pPr>
            <w:r>
              <w:rPr>
                <w:lang w:val="tt-RU"/>
              </w:rPr>
              <w:t>Ибраһим Гази “Ак сирен</w:t>
            </w:r>
            <w:proofErr w:type="spellStart"/>
            <w:r>
              <w:t>ь</w:t>
            </w:r>
            <w:proofErr w:type="spellEnd"/>
            <w:r>
              <w:rPr>
                <w:lang w:val="tt-RU"/>
              </w:rPr>
              <w:t>”</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tcPr>
          <w:p w:rsidR="00850E6D" w:rsidRDefault="007F5761">
            <w:pPr>
              <w:rPr>
                <w:lang w:val="tt-RU"/>
              </w:rPr>
            </w:pPr>
            <w:r>
              <w:rPr>
                <w:lang w:val="tt-RU"/>
              </w:rPr>
              <w:t>Укучыларнең фикерләү дәрәҗәсен үстерү дәрәсе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Pr="007F5761" w:rsidRDefault="007F5761">
            <w:pPr>
              <w:rPr>
                <w:lang w:val="tt-RU"/>
              </w:rPr>
            </w:pPr>
            <w:r>
              <w:rPr>
                <w:lang w:val="tt-RU"/>
              </w:rPr>
              <w:t>Текестны анализлап укып, мәг</w:t>
            </w:r>
            <w:proofErr w:type="spellStart"/>
            <w:r>
              <w:t>ь</w:t>
            </w:r>
            <w:proofErr w:type="spellEnd"/>
            <w:r>
              <w:rPr>
                <w:lang w:val="tt-RU"/>
              </w:rPr>
              <w:t>лүмат алу.</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RPr="00876D35"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27</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635502">
            <w:pPr>
              <w:rPr>
                <w:lang w:val="tt-RU"/>
              </w:rPr>
            </w:pPr>
            <w:r>
              <w:rPr>
                <w:lang w:val="tt-RU"/>
              </w:rPr>
              <w:t>Аяз Гыйләҗев “Ягез, бер дога!”</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7F5761">
            <w:pPr>
              <w:rPr>
                <w:lang w:val="tt-RU"/>
              </w:rPr>
            </w:pPr>
            <w:r>
              <w:rPr>
                <w:lang w:val="tt-RU"/>
              </w:rPr>
              <w:t>Аңлап уку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850E6D" w:rsidP="007F5761">
            <w:pPr>
              <w:pStyle w:val="1"/>
              <w:rPr>
                <w:rFonts w:ascii="Times New Roman" w:hAnsi="Times New Roman"/>
                <w:lang w:val="tt-RU"/>
              </w:rPr>
            </w:pPr>
            <w:r>
              <w:rPr>
                <w:rFonts w:ascii="Times New Roman" w:hAnsi="Times New Roman"/>
                <w:lang w:val="tt-RU"/>
              </w:rPr>
              <w:t xml:space="preserve"> </w:t>
            </w:r>
            <w:r w:rsidR="007F5761">
              <w:rPr>
                <w:rFonts w:ascii="Times New Roman" w:hAnsi="Times New Roman"/>
                <w:lang w:val="tt-RU"/>
              </w:rPr>
              <w:t>Текестны аңлап уку алымнарын ныгыту.</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28</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635502">
            <w:pPr>
              <w:rPr>
                <w:lang w:val="tt-RU"/>
              </w:rPr>
            </w:pPr>
            <w:r>
              <w:rPr>
                <w:lang w:val="tt-RU"/>
              </w:rPr>
              <w:t>Шәүкәт Галиев</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tcPr>
          <w:p w:rsidR="00850E6D" w:rsidRDefault="00432DAD">
            <w:pPr>
              <w:rPr>
                <w:lang w:val="tt-RU"/>
              </w:rPr>
            </w:pPr>
            <w:r>
              <w:rPr>
                <w:lang w:val="tt-RU"/>
              </w:rPr>
              <w:t>Сәнгат</w:t>
            </w:r>
            <w:r w:rsidRPr="00C06C14">
              <w:rPr>
                <w:lang w:val="tt-RU"/>
              </w:rPr>
              <w:t>ь</w:t>
            </w:r>
            <w:r>
              <w:rPr>
                <w:lang w:val="tt-RU"/>
              </w:rPr>
              <w:t>ле уку дәресе.</w:t>
            </w:r>
          </w:p>
        </w:tc>
        <w:tc>
          <w:tcPr>
            <w:tcW w:w="1250"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Default="00432DAD">
            <w:pPr>
              <w:rPr>
                <w:lang w:val="tt-RU"/>
              </w:rPr>
            </w:pPr>
            <w:r>
              <w:rPr>
                <w:lang w:val="tt-RU"/>
              </w:rPr>
              <w:t>Сәнгат</w:t>
            </w:r>
            <w:r w:rsidRPr="00C06C14">
              <w:rPr>
                <w:lang w:val="tt-RU"/>
              </w:rPr>
              <w:t>ь</w:t>
            </w:r>
            <w:r>
              <w:rPr>
                <w:lang w:val="tt-RU"/>
              </w:rPr>
              <w:t>ле уку күнекмәләрен үстерү.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29</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91607B">
            <w:pPr>
              <w:rPr>
                <w:lang w:val="tt-RU"/>
              </w:rPr>
            </w:pPr>
            <w:r>
              <w:rPr>
                <w:lang w:val="tt-RU"/>
              </w:rPr>
              <w:t>Илдар Юзеев</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432DAD">
            <w:pPr>
              <w:pStyle w:val="1"/>
              <w:rPr>
                <w:rFonts w:ascii="Times New Roman" w:hAnsi="Times New Roman"/>
                <w:lang w:val="tt-RU"/>
              </w:rPr>
            </w:pPr>
            <w:r>
              <w:rPr>
                <w:rFonts w:ascii="Times New Roman" w:hAnsi="Times New Roman"/>
                <w:lang w:val="tt-RU"/>
              </w:rPr>
              <w:t xml:space="preserve">Күзәтү дәрәсе </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432DAD" w:rsidP="00432DAD">
            <w:pPr>
              <w:pStyle w:val="1"/>
              <w:rPr>
                <w:rFonts w:ascii="Times New Roman" w:hAnsi="Times New Roman"/>
                <w:lang w:val="tt-RU"/>
              </w:rPr>
            </w:pPr>
            <w:r>
              <w:rPr>
                <w:rFonts w:ascii="Times New Roman" w:hAnsi="Times New Roman"/>
                <w:lang w:val="tt-RU"/>
              </w:rPr>
              <w:t>Укучыларның күзаллауларын киңәйтү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30</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91607B">
            <w:pPr>
              <w:rPr>
                <w:lang w:val="tt-RU"/>
              </w:rPr>
            </w:pPr>
            <w:r>
              <w:rPr>
                <w:lang w:val="tt-RU"/>
              </w:rPr>
              <w:t>Фәнис Яруллин</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hideMark/>
          </w:tcPr>
          <w:p w:rsidR="00850E6D" w:rsidRDefault="00432DAD" w:rsidP="00432DAD">
            <w:pPr>
              <w:pStyle w:val="1"/>
              <w:rPr>
                <w:rFonts w:ascii="Times New Roman" w:hAnsi="Times New Roman"/>
                <w:lang w:val="tt-RU"/>
              </w:rPr>
            </w:pPr>
            <w:r>
              <w:rPr>
                <w:rFonts w:ascii="Times New Roman" w:hAnsi="Times New Roman"/>
                <w:lang w:val="tt-RU"/>
              </w:rPr>
              <w:t>Күзәтү дәрәсе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hideMark/>
          </w:tcPr>
          <w:p w:rsidR="00850E6D" w:rsidRDefault="00432DAD">
            <w:pPr>
              <w:rPr>
                <w:lang w:val="tt-RU"/>
              </w:rPr>
            </w:pPr>
            <w:r>
              <w:rPr>
                <w:lang w:val="tt-RU"/>
              </w:rPr>
              <w:t>Укучыларның күзаллауларын киңәйтү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420"/>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31</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91607B">
            <w:pPr>
              <w:rPr>
                <w:lang w:val="tt-RU"/>
              </w:rPr>
            </w:pPr>
            <w:r>
              <w:rPr>
                <w:lang w:val="tt-RU"/>
              </w:rPr>
              <w:t>Ренат Харис</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tcPr>
          <w:p w:rsidR="00850E6D" w:rsidRDefault="00432DAD">
            <w:pPr>
              <w:rPr>
                <w:lang w:val="tt-RU"/>
              </w:rPr>
            </w:pPr>
            <w:r>
              <w:rPr>
                <w:lang w:val="tt-RU"/>
              </w:rPr>
              <w:t>Күзәтү дәрәсе</w:t>
            </w:r>
          </w:p>
        </w:tc>
        <w:tc>
          <w:tcPr>
            <w:tcW w:w="1250"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Default="00432DAD">
            <w:pPr>
              <w:rPr>
                <w:lang w:val="tt-RU"/>
              </w:rPr>
            </w:pPr>
            <w:r>
              <w:rPr>
                <w:lang w:val="tt-RU"/>
              </w:rPr>
              <w:t>Укучыларның күзаллауларын киңәйтү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32</w:t>
            </w:r>
          </w:p>
        </w:tc>
        <w:tc>
          <w:tcPr>
            <w:tcW w:w="2413" w:type="dxa"/>
            <w:tcBorders>
              <w:top w:val="single" w:sz="4" w:space="0" w:color="auto"/>
              <w:left w:val="single" w:sz="4" w:space="0" w:color="auto"/>
              <w:bottom w:val="single" w:sz="4" w:space="0" w:color="auto"/>
              <w:right w:val="single" w:sz="4" w:space="0" w:color="auto"/>
            </w:tcBorders>
            <w:hideMark/>
          </w:tcPr>
          <w:p w:rsidR="00850E6D" w:rsidRPr="0091607B" w:rsidRDefault="0091607B">
            <w:r>
              <w:rPr>
                <w:lang w:val="tt-RU"/>
              </w:rPr>
              <w:t>Марсель Галиев</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tcPr>
          <w:p w:rsidR="00850E6D" w:rsidRDefault="00432DAD">
            <w:pPr>
              <w:rPr>
                <w:lang w:val="tt-RU"/>
              </w:rPr>
            </w:pPr>
            <w:r>
              <w:rPr>
                <w:lang w:val="tt-RU"/>
              </w:rPr>
              <w:t xml:space="preserve">Аңлап уку дәрәсе </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Default="00432DAD">
            <w:pPr>
              <w:rPr>
                <w:lang w:val="tt-RU"/>
              </w:rPr>
            </w:pPr>
            <w:r>
              <w:rPr>
                <w:lang w:val="tt-RU"/>
              </w:rPr>
              <w:t xml:space="preserve">Текстны анлап уку алымнарын ныгыту </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33</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91607B">
            <w:pPr>
              <w:rPr>
                <w:lang w:val="tt-RU"/>
              </w:rPr>
            </w:pPr>
            <w:r>
              <w:rPr>
                <w:lang w:val="tt-RU"/>
              </w:rPr>
              <w:t>Разил Вәлиев</w:t>
            </w:r>
          </w:p>
        </w:tc>
        <w:tc>
          <w:tcPr>
            <w:tcW w:w="648"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1</w:t>
            </w:r>
          </w:p>
        </w:tc>
        <w:tc>
          <w:tcPr>
            <w:tcW w:w="2294" w:type="dxa"/>
            <w:tcBorders>
              <w:top w:val="single" w:sz="4" w:space="0" w:color="auto"/>
              <w:left w:val="single" w:sz="4" w:space="0" w:color="auto"/>
              <w:bottom w:val="single" w:sz="4" w:space="0" w:color="auto"/>
              <w:right w:val="single" w:sz="4" w:space="0" w:color="auto"/>
            </w:tcBorders>
          </w:tcPr>
          <w:p w:rsidR="00850E6D" w:rsidRDefault="00432DAD">
            <w:pPr>
              <w:rPr>
                <w:lang w:val="tt-RU"/>
              </w:rPr>
            </w:pPr>
            <w:r>
              <w:rPr>
                <w:lang w:val="tt-RU"/>
              </w:rPr>
              <w:t>Сәнгат</w:t>
            </w:r>
            <w:r w:rsidRPr="00C06C14">
              <w:rPr>
                <w:lang w:val="tt-RU"/>
              </w:rPr>
              <w:t>ь</w:t>
            </w:r>
            <w:r>
              <w:rPr>
                <w:lang w:val="tt-RU"/>
              </w:rPr>
              <w:t>ле уку дәресе.</w:t>
            </w: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Default="00432DAD">
            <w:pPr>
              <w:rPr>
                <w:lang w:val="tt-RU"/>
              </w:rPr>
            </w:pPr>
            <w:r>
              <w:rPr>
                <w:lang w:val="tt-RU"/>
              </w:rPr>
              <w:t>Сәнгат</w:t>
            </w:r>
            <w:r w:rsidRPr="00C06C14">
              <w:rPr>
                <w:lang w:val="tt-RU"/>
              </w:rPr>
              <w:t>ь</w:t>
            </w:r>
            <w:r>
              <w:rPr>
                <w:lang w:val="tt-RU"/>
              </w:rPr>
              <w:t>ле уку күнекмәләрен үстерү</w:t>
            </w: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34</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A9492E">
            <w:pPr>
              <w:rPr>
                <w:lang w:val="tt-RU"/>
              </w:rPr>
            </w:pPr>
            <w:r>
              <w:rPr>
                <w:lang w:val="tt-RU"/>
              </w:rPr>
              <w:t>Тест.Зачет № 2</w:t>
            </w:r>
          </w:p>
        </w:tc>
        <w:tc>
          <w:tcPr>
            <w:tcW w:w="648" w:type="dxa"/>
            <w:tcBorders>
              <w:top w:val="single" w:sz="4" w:space="0" w:color="auto"/>
              <w:left w:val="single" w:sz="4" w:space="0" w:color="auto"/>
              <w:bottom w:val="single" w:sz="4" w:space="0" w:color="auto"/>
              <w:right w:val="single" w:sz="4" w:space="0" w:color="auto"/>
            </w:tcBorders>
          </w:tcPr>
          <w:p w:rsidR="00850E6D" w:rsidRDefault="00850E6D">
            <w:pPr>
              <w:jc w:val="center"/>
              <w:rPr>
                <w:lang w:val="tt-RU"/>
              </w:rPr>
            </w:pPr>
          </w:p>
        </w:tc>
        <w:tc>
          <w:tcPr>
            <w:tcW w:w="229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r w:rsidR="00850E6D" w:rsidTr="00A9492E">
        <w:trPr>
          <w:trHeight w:val="301"/>
        </w:trPr>
        <w:tc>
          <w:tcPr>
            <w:tcW w:w="540" w:type="dxa"/>
            <w:tcBorders>
              <w:top w:val="single" w:sz="4" w:space="0" w:color="auto"/>
              <w:left w:val="single" w:sz="4" w:space="0" w:color="auto"/>
              <w:bottom w:val="single" w:sz="4" w:space="0" w:color="auto"/>
              <w:right w:val="single" w:sz="4" w:space="0" w:color="auto"/>
            </w:tcBorders>
            <w:hideMark/>
          </w:tcPr>
          <w:p w:rsidR="00850E6D" w:rsidRDefault="00850E6D">
            <w:pPr>
              <w:jc w:val="center"/>
              <w:rPr>
                <w:lang w:val="tt-RU"/>
              </w:rPr>
            </w:pPr>
            <w:r>
              <w:rPr>
                <w:sz w:val="22"/>
                <w:szCs w:val="22"/>
                <w:lang w:val="tt-RU"/>
              </w:rPr>
              <w:t>3</w:t>
            </w:r>
            <w:r w:rsidR="00A9492E">
              <w:rPr>
                <w:sz w:val="22"/>
                <w:szCs w:val="22"/>
                <w:lang w:val="tt-RU"/>
              </w:rPr>
              <w:t>5</w:t>
            </w:r>
          </w:p>
        </w:tc>
        <w:tc>
          <w:tcPr>
            <w:tcW w:w="2413" w:type="dxa"/>
            <w:tcBorders>
              <w:top w:val="single" w:sz="4" w:space="0" w:color="auto"/>
              <w:left w:val="single" w:sz="4" w:space="0" w:color="auto"/>
              <w:bottom w:val="single" w:sz="4" w:space="0" w:color="auto"/>
              <w:right w:val="single" w:sz="4" w:space="0" w:color="auto"/>
            </w:tcBorders>
            <w:hideMark/>
          </w:tcPr>
          <w:p w:rsidR="00850E6D" w:rsidRDefault="00850E6D">
            <w:pPr>
              <w:rPr>
                <w:lang w:val="tt-RU"/>
              </w:rPr>
            </w:pPr>
            <w:r>
              <w:rPr>
                <w:sz w:val="22"/>
                <w:szCs w:val="22"/>
                <w:lang w:val="tt-RU"/>
              </w:rPr>
              <w:t>Йомгаклау.</w:t>
            </w:r>
          </w:p>
        </w:tc>
        <w:tc>
          <w:tcPr>
            <w:tcW w:w="648" w:type="dxa"/>
            <w:tcBorders>
              <w:top w:val="single" w:sz="4" w:space="0" w:color="auto"/>
              <w:left w:val="single" w:sz="4" w:space="0" w:color="auto"/>
              <w:bottom w:val="single" w:sz="4" w:space="0" w:color="auto"/>
              <w:right w:val="single" w:sz="4" w:space="0" w:color="auto"/>
            </w:tcBorders>
          </w:tcPr>
          <w:p w:rsidR="00850E6D" w:rsidRDefault="00850E6D">
            <w:pPr>
              <w:jc w:val="center"/>
              <w:rPr>
                <w:lang w:val="tt-RU"/>
              </w:rPr>
            </w:pPr>
          </w:p>
        </w:tc>
        <w:tc>
          <w:tcPr>
            <w:tcW w:w="229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25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747"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804" w:type="dxa"/>
            <w:gridSpan w:val="2"/>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1080"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c>
          <w:tcPr>
            <w:tcW w:w="2414" w:type="dxa"/>
            <w:tcBorders>
              <w:top w:val="single" w:sz="4" w:space="0" w:color="auto"/>
              <w:left w:val="single" w:sz="4" w:space="0" w:color="auto"/>
              <w:bottom w:val="single" w:sz="4" w:space="0" w:color="auto"/>
              <w:right w:val="single" w:sz="4" w:space="0" w:color="auto"/>
            </w:tcBorders>
          </w:tcPr>
          <w:p w:rsidR="00850E6D" w:rsidRDefault="00850E6D">
            <w:pPr>
              <w:rPr>
                <w:lang w:val="tt-RU"/>
              </w:rPr>
            </w:pPr>
          </w:p>
        </w:tc>
      </w:tr>
    </w:tbl>
    <w:p w:rsidR="00850E6D" w:rsidRDefault="00850E6D" w:rsidP="00850E6D">
      <w:pPr>
        <w:rPr>
          <w:sz w:val="22"/>
          <w:szCs w:val="22"/>
          <w:lang w:val="tt-RU"/>
        </w:rPr>
      </w:pPr>
    </w:p>
    <w:p w:rsidR="001B1AEA" w:rsidRDefault="001B1AEA"/>
    <w:sectPr w:rsidR="001B1AEA" w:rsidSect="00850E6D">
      <w:pgSz w:w="16838" w:h="11906" w:orient="landscape"/>
      <w:pgMar w:top="850" w:right="1134" w:bottom="1701"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Tat">
    <w:altName w:val="Arial"/>
    <w:panose1 w:val="00000000000000000000"/>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242A54"/>
    <w:multiLevelType w:val="hybridMultilevel"/>
    <w:tmpl w:val="7E865994"/>
    <w:lvl w:ilvl="0" w:tplc="4A7E3F44">
      <w:start w:val="1992"/>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20"/>
  <w:displayHorizontalDrawingGridEvery w:val="2"/>
  <w:characterSpacingControl w:val="doNotCompress"/>
  <w:compat/>
  <w:rsids>
    <w:rsidRoot w:val="00850E6D"/>
    <w:rsid w:val="000D0A12"/>
    <w:rsid w:val="0015544F"/>
    <w:rsid w:val="001B1AEA"/>
    <w:rsid w:val="002447A8"/>
    <w:rsid w:val="0026630D"/>
    <w:rsid w:val="002E4C91"/>
    <w:rsid w:val="003350C5"/>
    <w:rsid w:val="00432DAD"/>
    <w:rsid w:val="00635502"/>
    <w:rsid w:val="006A004F"/>
    <w:rsid w:val="007229E4"/>
    <w:rsid w:val="007F5761"/>
    <w:rsid w:val="00850E6D"/>
    <w:rsid w:val="00876D35"/>
    <w:rsid w:val="008E07F1"/>
    <w:rsid w:val="0091607B"/>
    <w:rsid w:val="009B0BA2"/>
    <w:rsid w:val="009E170D"/>
    <w:rsid w:val="00A9492E"/>
    <w:rsid w:val="00AB77FB"/>
    <w:rsid w:val="00C06C14"/>
    <w:rsid w:val="00C81BAF"/>
    <w:rsid w:val="00D3383A"/>
    <w:rsid w:val="00E144AB"/>
    <w:rsid w:val="00E53BFD"/>
    <w:rsid w:val="00F37E24"/>
    <w:rsid w:val="00F7168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0E6D"/>
    <w:pPr>
      <w:jc w:val="left"/>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Без интервала1"/>
    <w:rsid w:val="00850E6D"/>
    <w:pPr>
      <w:jc w:val="left"/>
    </w:pPr>
    <w:rPr>
      <w:rFonts w:ascii="Calibri" w:eastAsia="Calibri" w:hAnsi="Calibri" w:cs="Times New Roman"/>
      <w:lang w:eastAsia="ru-RU"/>
    </w:rPr>
  </w:style>
  <w:style w:type="paragraph" w:customStyle="1" w:styleId="10">
    <w:name w:val="Текст1"/>
    <w:basedOn w:val="a"/>
    <w:rsid w:val="00850E6D"/>
    <w:pPr>
      <w:suppressAutoHyphens/>
    </w:pPr>
    <w:rPr>
      <w:rFonts w:ascii="Courier New" w:eastAsia="Times New Roman" w:hAnsi="Courier New"/>
      <w:sz w:val="20"/>
      <w:szCs w:val="20"/>
    </w:rPr>
  </w:style>
  <w:style w:type="paragraph" w:styleId="a3">
    <w:name w:val="Balloon Text"/>
    <w:basedOn w:val="a"/>
    <w:link w:val="a4"/>
    <w:uiPriority w:val="99"/>
    <w:semiHidden/>
    <w:unhideWhenUsed/>
    <w:rsid w:val="007229E4"/>
    <w:rPr>
      <w:rFonts w:ascii="Tahoma" w:hAnsi="Tahoma" w:cs="Tahoma"/>
      <w:sz w:val="16"/>
      <w:szCs w:val="16"/>
    </w:rPr>
  </w:style>
  <w:style w:type="character" w:customStyle="1" w:styleId="a4">
    <w:name w:val="Текст выноски Знак"/>
    <w:basedOn w:val="a0"/>
    <w:link w:val="a3"/>
    <w:uiPriority w:val="99"/>
    <w:semiHidden/>
    <w:rsid w:val="007229E4"/>
    <w:rPr>
      <w:rFonts w:ascii="Tahoma" w:eastAsia="Calibri"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5731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852904-A4DA-4A35-A01A-5BEA10A730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9</Pages>
  <Words>1612</Words>
  <Characters>9195</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Мария</cp:lastModifiedBy>
  <cp:revision>14</cp:revision>
  <cp:lastPrinted>2015-02-24T09:48:00Z</cp:lastPrinted>
  <dcterms:created xsi:type="dcterms:W3CDTF">2015-02-18T13:02:00Z</dcterms:created>
  <dcterms:modified xsi:type="dcterms:W3CDTF">2015-03-12T18:57:00Z</dcterms:modified>
</cp:coreProperties>
</file>